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F484" w14:textId="77777777" w:rsidR="00BA0CC3" w:rsidRPr="00AE256C" w:rsidRDefault="003974F4">
      <w:pPr>
        <w:pStyle w:val="ConsPlusNonformat"/>
        <w:jc w:val="center"/>
        <w:rPr>
          <w:b/>
          <w:bCs/>
        </w:rPr>
      </w:pPr>
      <w:r w:rsidRPr="00AE2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 №</w:t>
      </w:r>
    </w:p>
    <w:p w14:paraId="1632445F" w14:textId="77777777" w:rsidR="00BA0CC3" w:rsidRPr="00AE256C" w:rsidRDefault="003974F4">
      <w:pPr>
        <w:pStyle w:val="ConsPlusNonformat"/>
        <w:jc w:val="center"/>
        <w:rPr>
          <w:b/>
          <w:bCs/>
          <w:color w:val="000000"/>
        </w:rPr>
      </w:pPr>
      <w:r w:rsidRPr="00AE2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аренды государственного имущества, </w:t>
      </w:r>
    </w:p>
    <w:p w14:paraId="2175B0E1" w14:textId="77777777" w:rsidR="00BA0CC3" w:rsidRPr="00AE256C" w:rsidRDefault="003974F4">
      <w:pPr>
        <w:pStyle w:val="ConsPlusNonformat"/>
        <w:jc w:val="center"/>
        <w:rPr>
          <w:b/>
          <w:bCs/>
          <w:color w:val="000000"/>
        </w:rPr>
      </w:pPr>
      <w:r w:rsidRPr="00AE2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закрепленного на праве оперативного управления </w:t>
      </w:r>
    </w:p>
    <w:p w14:paraId="3B0F5C57" w14:textId="77777777" w:rsidR="00BA0CC3" w:rsidRDefault="003974F4">
      <w:pPr>
        <w:pStyle w:val="ConsPlusNonformat"/>
        <w:jc w:val="center"/>
        <w:rPr>
          <w:color w:val="000000"/>
        </w:rPr>
      </w:pPr>
      <w:r w:rsidRPr="00AE2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государственным учреждением Чувашской Республики</w:t>
      </w:r>
    </w:p>
    <w:p w14:paraId="57563CB6" w14:textId="77777777" w:rsidR="00BA0CC3" w:rsidRDefault="00BA0CC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2263FA6B" w14:textId="77777777" w:rsidR="00BA0CC3" w:rsidRDefault="00BA0CC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8AAEB7" w14:textId="3723E2EE" w:rsidR="00BA0CC3" w:rsidRDefault="003974F4">
      <w:pPr>
        <w:pStyle w:val="ConsPlusNonforma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г. Чебоксары                                                                                                      «</w:t>
      </w:r>
      <w:r w:rsidR="00E54DDE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171E4B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171E4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E256C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14:paraId="135D8623" w14:textId="77777777" w:rsidR="00BA0CC3" w:rsidRDefault="00BA0CC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55255C" w14:textId="77777777" w:rsidR="00B813F3" w:rsidRDefault="003974F4" w:rsidP="00D03BC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Автономное учреждение Чувашской Республики «Чувашский государственный ордена Дружбы народов театр юного зрителя им. М.</w:t>
      </w:r>
      <w:r w:rsidR="00AE2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Сеспеля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Министерства культуры, по делам национальностей и архивного дела Чувашской Республики</w:t>
      </w:r>
      <w:r w:rsidR="00AE256C">
        <w:rPr>
          <w:rFonts w:ascii="Times New Roman" w:hAnsi="Times New Roman" w:cs="Times New Roman"/>
          <w:color w:val="000000"/>
          <w:sz w:val="24"/>
          <w:szCs w:val="24"/>
        </w:rPr>
        <w:t xml:space="preserve"> (АУ «Театр юного зрителя им. М. </w:t>
      </w:r>
      <w:proofErr w:type="spellStart"/>
      <w:r w:rsidR="00AE256C">
        <w:rPr>
          <w:rFonts w:ascii="Times New Roman" w:hAnsi="Times New Roman" w:cs="Times New Roman"/>
          <w:color w:val="000000"/>
          <w:sz w:val="24"/>
          <w:szCs w:val="24"/>
        </w:rPr>
        <w:t>Сеспеля</w:t>
      </w:r>
      <w:proofErr w:type="spellEnd"/>
      <w:r w:rsidR="00AE256C">
        <w:rPr>
          <w:rFonts w:ascii="Times New Roman" w:hAnsi="Times New Roman" w:cs="Times New Roman"/>
          <w:color w:val="000000"/>
          <w:sz w:val="24"/>
          <w:szCs w:val="24"/>
        </w:rPr>
        <w:t>» Минкультуры Чувашии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именуемое </w:t>
      </w:r>
      <w:r w:rsidR="00AE256C">
        <w:rPr>
          <w:rFonts w:ascii="Times New Roman" w:hAnsi="Times New Roman" w:cs="Times New Roman"/>
          <w:color w:val="000000"/>
          <w:sz w:val="24"/>
          <w:szCs w:val="24"/>
        </w:rPr>
        <w:t>в дальнейшем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256C">
        <w:rPr>
          <w:rFonts w:ascii="Times New Roman" w:hAnsi="Times New Roman" w:cs="Times New Roman"/>
          <w:color w:val="000000"/>
          <w:sz w:val="24"/>
          <w:szCs w:val="24"/>
        </w:rPr>
        <w:t>«А</w:t>
      </w:r>
      <w:r>
        <w:rPr>
          <w:rFonts w:ascii="Times New Roman" w:hAnsi="Times New Roman" w:cs="Times New Roman"/>
          <w:color w:val="000000"/>
          <w:sz w:val="24"/>
          <w:szCs w:val="24"/>
        </w:rPr>
        <w:t>рендодатель</w:t>
      </w:r>
      <w:r w:rsidR="00AE256C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 лице директора </w:t>
      </w:r>
      <w:r w:rsidR="007240BA">
        <w:rPr>
          <w:rFonts w:ascii="Times New Roman" w:hAnsi="Times New Roman" w:cs="Times New Roman"/>
          <w:color w:val="000000"/>
          <w:sz w:val="24"/>
          <w:szCs w:val="24"/>
        </w:rPr>
        <w:t>Николаевой Елены Васильевны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="007240BA"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</w:t>
      </w:r>
      <w:r w:rsidR="00B813F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813F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именуемое </w:t>
      </w:r>
      <w:r w:rsidR="00A857CA">
        <w:rPr>
          <w:rFonts w:ascii="Times New Roman" w:hAnsi="Times New Roman" w:cs="Times New Roman"/>
          <w:color w:val="000000"/>
          <w:sz w:val="24"/>
          <w:szCs w:val="24"/>
        </w:rPr>
        <w:t>в дальнейшем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57CA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Арендатор</w:t>
      </w:r>
      <w:r w:rsidR="00A857CA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 лице </w:t>
      </w:r>
      <w:r w:rsidR="00B813F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14:paraId="05EFB6AC" w14:textId="009170F9" w:rsidR="00BA0CC3" w:rsidRDefault="00B813F3" w:rsidP="00B813F3">
      <w:pPr>
        <w:pStyle w:val="ConsPlusNonforma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_______________________________________________________________________,</w:t>
      </w:r>
      <w:r w:rsidR="003974F4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действующего </w:t>
      </w:r>
      <w:r w:rsidR="008813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974F4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3974F4" w:rsidRPr="00ED52B7">
        <w:rPr>
          <w:rFonts w:ascii="Times New Roman" w:hAnsi="Times New Roman" w:cs="Times New Roman"/>
          <w:color w:val="000000"/>
          <w:sz w:val="24"/>
          <w:szCs w:val="24"/>
        </w:rPr>
        <w:t>, зарегистрированно</w:t>
      </w:r>
      <w:r w:rsidR="00E10ECA" w:rsidRPr="00ED52B7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3974F4">
        <w:rPr>
          <w:rFonts w:ascii="Times New Roman" w:hAnsi="Times New Roman" w:cs="Times New Roman"/>
          <w:color w:val="000000"/>
          <w:sz w:val="24"/>
          <w:szCs w:val="24"/>
        </w:rPr>
        <w:t xml:space="preserve"> в реестре за</w:t>
      </w:r>
      <w:r w:rsidR="00ED5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2B7" w:rsidRPr="00ED52B7">
        <w:rPr>
          <w:rFonts w:ascii="Times New Roman" w:hAnsi="Times New Roman" w:cs="Times New Roman"/>
          <w:sz w:val="24"/>
          <w:szCs w:val="24"/>
        </w:rPr>
        <w:t>№ 77 А Д 3238173</w:t>
      </w:r>
      <w:r w:rsidR="003974F4">
        <w:rPr>
          <w:rFonts w:ascii="Times New Roman" w:hAnsi="Times New Roman" w:cs="Times New Roman"/>
          <w:color w:val="000000"/>
          <w:sz w:val="24"/>
          <w:szCs w:val="24"/>
        </w:rPr>
        <w:t>, с другой стороны, заключили настоящий договор о нижеследующем.</w:t>
      </w:r>
    </w:p>
    <w:p w14:paraId="583FA2AC" w14:textId="77777777" w:rsidR="00BA0CC3" w:rsidRDefault="00BA0CC3" w:rsidP="00D03BC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1C50978C" w14:textId="77777777" w:rsidR="00BA0CC3" w:rsidRPr="00A857CA" w:rsidRDefault="003974F4" w:rsidP="00D03BCB">
      <w:pPr>
        <w:pStyle w:val="ConsPlusNonformat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 и другие общие положения</w:t>
      </w:r>
    </w:p>
    <w:p w14:paraId="5AD2A163" w14:textId="77777777" w:rsidR="00BA0CC3" w:rsidRPr="0014593E" w:rsidRDefault="00BA0CC3" w:rsidP="00D03BCB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5D863066" w14:textId="6723F702" w:rsidR="00BA0CC3" w:rsidRDefault="003974F4" w:rsidP="00D03BCB">
      <w:pPr>
        <w:pStyle w:val="ConsPlusNonformat"/>
        <w:ind w:firstLine="709"/>
        <w:jc w:val="both"/>
      </w:pPr>
      <w:r w:rsidRPr="0014593E">
        <w:rPr>
          <w:rFonts w:ascii="Times New Roman" w:hAnsi="Times New Roman" w:cs="Times New Roman"/>
          <w:color w:val="000000"/>
          <w:sz w:val="24"/>
          <w:szCs w:val="24"/>
        </w:rPr>
        <w:t xml:space="preserve">1.1. Арендодатель на основании приказа </w:t>
      </w:r>
      <w:r w:rsidR="00A857CA" w:rsidRPr="00171E4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71E4B">
        <w:rPr>
          <w:rFonts w:ascii="Times New Roman" w:hAnsi="Times New Roman" w:cs="Times New Roman"/>
          <w:color w:val="000000"/>
          <w:sz w:val="24"/>
          <w:szCs w:val="24"/>
        </w:rPr>
        <w:t>«___» _________ 202_</w:t>
      </w:r>
      <w:r w:rsidR="00A857CA" w:rsidRPr="001459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93E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171E4B" w:rsidRPr="00171E4B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171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93E">
        <w:rPr>
          <w:rFonts w:ascii="Times New Roman" w:hAnsi="Times New Roman" w:cs="Times New Roman"/>
          <w:color w:val="000000"/>
          <w:sz w:val="24"/>
          <w:szCs w:val="24"/>
        </w:rPr>
        <w:t xml:space="preserve">передает Арендатору за плату во временное владение и пользование </w:t>
      </w:r>
      <w:r w:rsidR="0014593E" w:rsidRPr="0014593E">
        <w:rPr>
          <w:rFonts w:ascii="Times New Roman" w:hAnsi="Times New Roman" w:cs="Times New Roman"/>
          <w:sz w:val="24"/>
          <w:szCs w:val="24"/>
        </w:rPr>
        <w:t xml:space="preserve">часть конструктивного элемента здания (крыши) общей площадью 9,5 </w:t>
      </w:r>
      <w:proofErr w:type="spellStart"/>
      <w:r w:rsidR="0014593E" w:rsidRPr="0014593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4593E" w:rsidRPr="0014593E">
        <w:rPr>
          <w:rFonts w:ascii="Times New Roman" w:hAnsi="Times New Roman" w:cs="Times New Roman"/>
          <w:sz w:val="24"/>
          <w:szCs w:val="24"/>
        </w:rPr>
        <w:t xml:space="preserve"> (из них 2,90 </w:t>
      </w:r>
      <w:proofErr w:type="spellStart"/>
      <w:r w:rsidR="0014593E" w:rsidRPr="0014593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4593E">
        <w:rPr>
          <w:rFonts w:ascii="Times New Roman" w:hAnsi="Times New Roman" w:cs="Times New Roman"/>
          <w:sz w:val="24"/>
          <w:szCs w:val="24"/>
        </w:rPr>
        <w:t xml:space="preserve"> </w:t>
      </w:r>
      <w:r w:rsidR="0014593E" w:rsidRPr="0014593E">
        <w:rPr>
          <w:rFonts w:ascii="Times New Roman" w:hAnsi="Times New Roman" w:cs="Times New Roman"/>
          <w:sz w:val="24"/>
          <w:szCs w:val="24"/>
        </w:rPr>
        <w:t xml:space="preserve">- под шкаф с основным оборудованием </w:t>
      </w:r>
      <w:r w:rsidR="0014593E">
        <w:rPr>
          <w:rFonts w:ascii="Times New Roman" w:hAnsi="Times New Roman" w:cs="Times New Roman"/>
          <w:sz w:val="24"/>
          <w:szCs w:val="24"/>
        </w:rPr>
        <w:br/>
      </w:r>
      <w:r w:rsidR="0014593E" w:rsidRPr="0014593E">
        <w:rPr>
          <w:rFonts w:ascii="Times New Roman" w:hAnsi="Times New Roman" w:cs="Times New Roman"/>
          <w:sz w:val="24"/>
          <w:szCs w:val="24"/>
        </w:rPr>
        <w:t xml:space="preserve">и навесом, 6,60 кв. м. - под антенны и навесные оборудования в количестве 3 штук по 2,20 </w:t>
      </w:r>
      <w:proofErr w:type="spellStart"/>
      <w:r w:rsidR="0014593E" w:rsidRPr="0014593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4593E" w:rsidRPr="0014593E">
        <w:rPr>
          <w:rFonts w:ascii="Times New Roman" w:hAnsi="Times New Roman" w:cs="Times New Roman"/>
          <w:sz w:val="24"/>
          <w:szCs w:val="24"/>
        </w:rPr>
        <w:t xml:space="preserve">) </w:t>
      </w:r>
      <w:r w:rsidR="0014593E" w:rsidRPr="0014593E">
        <w:rPr>
          <w:rFonts w:ascii="Times New Roman" w:hAnsi="Times New Roman" w:cs="Times New Roman"/>
          <w:sz w:val="24"/>
          <w:szCs w:val="24"/>
        </w:rPr>
        <w:br/>
        <w:t xml:space="preserve">и часть нежилого помещения в подвале 0,10 </w:t>
      </w:r>
      <w:proofErr w:type="spellStart"/>
      <w:r w:rsidR="0014593E" w:rsidRPr="0014593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4593E" w:rsidRPr="0014593E">
        <w:rPr>
          <w:rFonts w:ascii="Times New Roman" w:hAnsi="Times New Roman" w:cs="Times New Roman"/>
          <w:sz w:val="24"/>
          <w:szCs w:val="24"/>
        </w:rPr>
        <w:t xml:space="preserve"> (под щит учета электроэнергии) </w:t>
      </w:r>
      <w:r w:rsidR="0014593E" w:rsidRPr="0014593E">
        <w:rPr>
          <w:rFonts w:ascii="Times New Roman" w:hAnsi="Times New Roman" w:cs="Times New Roman"/>
          <w:sz w:val="24"/>
          <w:szCs w:val="24"/>
        </w:rPr>
        <w:br/>
        <w:t xml:space="preserve">в трехэтажном панельно-кирпичного здании с подвалом из железобетонных блоков, трехэтажным </w:t>
      </w:r>
      <w:proofErr w:type="spellStart"/>
      <w:r w:rsidR="0014593E" w:rsidRPr="0014593E">
        <w:rPr>
          <w:rFonts w:ascii="Times New Roman" w:hAnsi="Times New Roman" w:cs="Times New Roman"/>
          <w:sz w:val="24"/>
          <w:szCs w:val="24"/>
        </w:rPr>
        <w:t>пристроем</w:t>
      </w:r>
      <w:proofErr w:type="spellEnd"/>
      <w:r w:rsidR="0014593E" w:rsidRPr="0014593E">
        <w:rPr>
          <w:rFonts w:ascii="Times New Roman" w:hAnsi="Times New Roman" w:cs="Times New Roman"/>
          <w:sz w:val="24"/>
          <w:szCs w:val="24"/>
        </w:rPr>
        <w:t>, кирпичным тамбуром, находяще</w:t>
      </w:r>
      <w:r w:rsidR="00012012">
        <w:rPr>
          <w:rFonts w:ascii="Times New Roman" w:hAnsi="Times New Roman" w:cs="Times New Roman"/>
          <w:sz w:val="24"/>
          <w:szCs w:val="24"/>
        </w:rPr>
        <w:t>мся</w:t>
      </w:r>
      <w:r w:rsidR="0014593E" w:rsidRPr="0014593E"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Московский проспект, дом 33/9</w:t>
      </w:r>
      <w:r w:rsidRPr="0014593E">
        <w:rPr>
          <w:rFonts w:ascii="Times New Roman" w:hAnsi="Times New Roman" w:cs="Times New Roman"/>
          <w:color w:val="000000"/>
          <w:sz w:val="24"/>
          <w:szCs w:val="24"/>
        </w:rPr>
        <w:t xml:space="preserve"> (далее - Объект), являющ</w:t>
      </w:r>
      <w:r w:rsidR="00012012">
        <w:rPr>
          <w:rFonts w:ascii="Times New Roman" w:hAnsi="Times New Roman" w:cs="Times New Roman"/>
          <w:color w:val="000000"/>
          <w:sz w:val="24"/>
          <w:szCs w:val="24"/>
        </w:rPr>
        <w:t>емся</w:t>
      </w:r>
      <w:r w:rsidRPr="0014593E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собственностью Чувашской Республики и закрепленного на праве оперативного управления </w:t>
      </w:r>
      <w:r w:rsidR="00012012" w:rsidRPr="0014593E">
        <w:rPr>
          <w:rFonts w:ascii="Times New Roman" w:hAnsi="Times New Roman" w:cs="Times New Roman"/>
          <w:sz w:val="24"/>
          <w:szCs w:val="24"/>
        </w:rPr>
        <w:t>(кадастровый номер 21:01:010208:242, инвентарный номер 99-01950052)</w:t>
      </w:r>
      <w:r w:rsidR="00012012">
        <w:rPr>
          <w:rFonts w:ascii="Times New Roman" w:hAnsi="Times New Roman" w:cs="Times New Roman"/>
          <w:sz w:val="24"/>
          <w:szCs w:val="24"/>
        </w:rPr>
        <w:t xml:space="preserve"> </w:t>
      </w:r>
      <w:r w:rsidRPr="0014593E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bookmarkStart w:id="0" w:name="_Hlk151560153"/>
      <w:r w:rsidRPr="0014593E">
        <w:rPr>
          <w:rFonts w:ascii="Times New Roman" w:hAnsi="Times New Roman" w:cs="Times New Roman"/>
          <w:color w:val="000000"/>
          <w:sz w:val="24"/>
          <w:szCs w:val="24"/>
        </w:rPr>
        <w:t>Арендодателем</w:t>
      </w:r>
      <w:bookmarkEnd w:id="0"/>
      <w:r w:rsidRPr="0014593E">
        <w:rPr>
          <w:rFonts w:ascii="Times New Roman" w:hAnsi="Times New Roman" w:cs="Times New Roman"/>
          <w:color w:val="000000"/>
          <w:sz w:val="24"/>
          <w:szCs w:val="24"/>
        </w:rPr>
        <w:t>, для размещения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базовой станции сотовой радиотелефонной связи.</w:t>
      </w:r>
    </w:p>
    <w:p w14:paraId="7FFBA64C" w14:textId="1D657A4B" w:rsidR="00BA0CC3" w:rsidRDefault="003974F4" w:rsidP="00D03BCB">
      <w:pPr>
        <w:pStyle w:val="ConsPlusNonforma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Общая площадь сдаваемого в аренду объекта 9,6 (девять целых шесть десятых)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27AB5D" w14:textId="59114EDC" w:rsidR="00BA0CC3" w:rsidRDefault="003974F4" w:rsidP="00D03BCB">
      <w:pPr>
        <w:pStyle w:val="ConsPlusNonforma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Одновременно с передачей прав по владению и пользованию объектом Арендатору передаются права пользования той частью земельного участка, которая занята этим объектом </w:t>
      </w:r>
      <w:r w:rsidR="0001201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 необходима для его использования.</w:t>
      </w:r>
    </w:p>
    <w:p w14:paraId="30E6156F" w14:textId="080B2FEF" w:rsidR="00BA0CC3" w:rsidRDefault="003974F4" w:rsidP="00D03BC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Передача объекта оформляется актом приема-передачи с указанием фактического   состояния передаваемого объекта.</w:t>
      </w:r>
    </w:p>
    <w:p w14:paraId="05D1068A" w14:textId="303A876B" w:rsidR="00BA0CC3" w:rsidRDefault="003974F4" w:rsidP="00D03BCB">
      <w:pPr>
        <w:pStyle w:val="ConsPlusNonforma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 приема-передачи приобщается к настоящему договору и является его неотъемлемой частью.</w:t>
      </w:r>
    </w:p>
    <w:p w14:paraId="3EF48CFD" w14:textId="5DF77555" w:rsidR="00BA0CC3" w:rsidRDefault="003974F4" w:rsidP="00D03BCB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Срок аренды составляет </w:t>
      </w:r>
      <w:r w:rsidR="00012012">
        <w:rPr>
          <w:rFonts w:ascii="Times New Roman" w:hAnsi="Times New Roman" w:cs="Times New Roman"/>
          <w:color w:val="000000"/>
          <w:sz w:val="24"/>
          <w:szCs w:val="24"/>
        </w:rPr>
        <w:t>3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 дня его вступления в силу.</w:t>
      </w:r>
    </w:p>
    <w:p w14:paraId="46D189DF" w14:textId="22CAED1F" w:rsidR="00BA0CC3" w:rsidRDefault="003974F4" w:rsidP="00D03BCB">
      <w:pPr>
        <w:pStyle w:val="ConsPlusNonforma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Сдача объекта в аренду не влечет передачу права собственности на него.</w:t>
      </w:r>
    </w:p>
    <w:p w14:paraId="6FA3002F" w14:textId="795D2B1F" w:rsidR="00BA0CC3" w:rsidRDefault="003974F4" w:rsidP="00D03BC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 В соответствии со статьей 37 Арбитражного процессуального кодекса РФ Стороны пришли к соглашению об изменении подсудности, установленной статьями 35 и 36 Арбитражного процессуального кодекса РФ, следующим образом.</w:t>
      </w:r>
    </w:p>
    <w:p w14:paraId="5B4AF28D" w14:textId="3A8C4B3C" w:rsidR="00BA0CC3" w:rsidRDefault="003974F4" w:rsidP="00D03BC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 иное не установлено абзацем 3 настоящего пункта, то иск (заявление), вытекающий </w:t>
      </w:r>
      <w:r w:rsidR="0001201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 настоящего Договора (включая Заказы/принятые Заявки к нему), в том числе касающийся его исполнения, изменения, нарушения, прекращения,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незаключенности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недействительности, предъявляется в арбитражный суд по месту нахождения истца или по адресу любого из филиалов истца. Выбор между арбитражными судами, которым согласно настоящему пункту подсудно дело, принадлежит истцу.</w:t>
      </w:r>
    </w:p>
    <w:p w14:paraId="6547DF37" w14:textId="332F1CB5" w:rsidR="00BA0CC3" w:rsidRDefault="003974F4" w:rsidP="00D03BCB">
      <w:pPr>
        <w:pStyle w:val="ConsPlusNonforma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 цена иска, вытекающего из настоящего Договора, превышает 15 000 000 рублей, </w:t>
      </w:r>
      <w:r w:rsidR="0001201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то такой иск предъявляется в Арбитражный суд города Москвы.</w:t>
      </w:r>
    </w:p>
    <w:p w14:paraId="114B3293" w14:textId="064C3E06" w:rsidR="00BA0CC3" w:rsidRDefault="003974F4" w:rsidP="00D03BCB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1.6. Настоящий договор вступает в силу со дня его подписания. Условия настоящего договора распространяются на отношения, возникшие между сторонами с даты подписания акта приема-передачи объекта.</w:t>
      </w:r>
    </w:p>
    <w:p w14:paraId="0CDFF2F8" w14:textId="77777777" w:rsidR="00BA0CC3" w:rsidRDefault="00BA0CC3" w:rsidP="00D03BC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78C51A" w14:textId="77777777" w:rsidR="00BA0CC3" w:rsidRPr="00D03BCB" w:rsidRDefault="003974F4" w:rsidP="00D03BCB">
      <w:pPr>
        <w:pStyle w:val="ConsPlusNonformat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3B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14:paraId="622E21FA" w14:textId="77777777" w:rsidR="00BA0CC3" w:rsidRDefault="00BA0CC3" w:rsidP="00D03BCB">
      <w:pPr>
        <w:pStyle w:val="ConsPlusNonformat"/>
        <w:ind w:firstLine="709"/>
        <w:jc w:val="both"/>
        <w:rPr>
          <w:color w:val="000000"/>
        </w:rPr>
      </w:pPr>
    </w:p>
    <w:p w14:paraId="1EDA621E" w14:textId="72667694" w:rsidR="00BA0CC3" w:rsidRDefault="003974F4" w:rsidP="00D03BCB">
      <w:pPr>
        <w:pStyle w:val="ConsPlusNonforma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Стороны обязуются строго руководствоваться в своей деятельности настоящим договором и действующим законодательством.</w:t>
      </w:r>
    </w:p>
    <w:p w14:paraId="3AF2DAC3" w14:textId="5FE00260" w:rsidR="00BA0CC3" w:rsidRDefault="003974F4" w:rsidP="00D03BCB">
      <w:pPr>
        <w:pStyle w:val="ConsPlusNonforma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Стороны имеют право требовать четкого и полного выполнения другой стороной   обязанностей по</w:t>
      </w:r>
      <w:r w:rsidR="00D03B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договору, а в случае неисполнения или ненадлежащего исполнения обязанностей требовать досрочного расторжения договора.</w:t>
      </w:r>
    </w:p>
    <w:p w14:paraId="11BF37B8" w14:textId="2FC80B65" w:rsidR="00BA0CC3" w:rsidRDefault="003974F4" w:rsidP="00D03BCB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2.3. Арендодатель обязуется:</w:t>
      </w:r>
    </w:p>
    <w:p w14:paraId="6FC94F41" w14:textId="2869F876" w:rsidR="00BA0CC3" w:rsidRDefault="003974F4" w:rsidP="00D03BCB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2.3.1. Предоставить Арендатору объект в соответствии с </w:t>
      </w:r>
      <w:hyperlink w:anchor="P113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п. 1.1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по акту приема-передачи.</w:t>
      </w:r>
    </w:p>
    <w:p w14:paraId="18F26069" w14:textId="046D8762" w:rsidR="00BA0CC3" w:rsidRDefault="003974F4" w:rsidP="00D03BCB">
      <w:pPr>
        <w:pStyle w:val="ConsPlusNonforma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2.3.2. Предупредить Арендатора о всех правах третьих лиц на сдаваемый в аренду объект.</w:t>
      </w:r>
    </w:p>
    <w:p w14:paraId="25694FEC" w14:textId="78EF7D22" w:rsidR="00BA0CC3" w:rsidRDefault="003974F4" w:rsidP="00D03BCB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2.4. Арендодатель имеет право:</w:t>
      </w:r>
    </w:p>
    <w:p w14:paraId="542BD7EA" w14:textId="16A08CF2" w:rsidR="00BA0CC3" w:rsidRDefault="003974F4" w:rsidP="00D03BCB">
      <w:pPr>
        <w:pStyle w:val="ConsPlusNonforma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2.4.1. Проверять состояние и условия эксплуатации сданного в аренду объекта через уполномоченных им представителей.</w:t>
      </w:r>
    </w:p>
    <w:p w14:paraId="31071B47" w14:textId="284BE2AD" w:rsidR="00BA0CC3" w:rsidRDefault="003974F4" w:rsidP="00D03BCB">
      <w:pPr>
        <w:pStyle w:val="ConsPlusNonforma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2.4.2. Требовать в случае неоднократной либо длительной задержки внесения арендной платы досрочного внесения соответствующих платежей за два месяца вперед.</w:t>
      </w:r>
    </w:p>
    <w:p w14:paraId="78AE4283" w14:textId="0243DA9F" w:rsidR="00BA0CC3" w:rsidRDefault="003974F4" w:rsidP="00D03BCB">
      <w:pPr>
        <w:pStyle w:val="ConsPlusNonforma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2.4.3. Требовать расторжения настоящего договора и возмещения убытков, если Арендатор не выполняет условия договора.</w:t>
      </w:r>
    </w:p>
    <w:p w14:paraId="503AA5FB" w14:textId="0026BC17" w:rsidR="00BA0CC3" w:rsidRDefault="003974F4" w:rsidP="00D03BCB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2.5. Арендатор обязуется:</w:t>
      </w:r>
    </w:p>
    <w:p w14:paraId="74FE7AE7" w14:textId="690A65EB" w:rsidR="00BA0CC3" w:rsidRDefault="003974F4" w:rsidP="00D03BCB">
      <w:pPr>
        <w:pStyle w:val="ConsPlusNonforma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2.5.1. Своевременно вносить арендную плату.</w:t>
      </w:r>
    </w:p>
    <w:p w14:paraId="61BDDF42" w14:textId="4EF4D59C" w:rsidR="00BA0CC3" w:rsidRDefault="003974F4" w:rsidP="00D03BCB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2.5.2. Использовать объект</w:t>
      </w:r>
      <w:r w:rsidR="00D03B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исключительно по прямому назначению, указанному в </w:t>
      </w:r>
      <w:hyperlink w:anchor="P113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14:paraId="4C2AE42E" w14:textId="0E647A9A" w:rsidR="00BA0CC3" w:rsidRDefault="003974F4" w:rsidP="00D03BCB">
      <w:pPr>
        <w:pStyle w:val="ConsPlusNonforma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Содержать арендуемый объект в надлежащем санитарном и противопожарном состоянии, выделять для этих целей за счет собственных источников необходимые денежные средства </w:t>
      </w:r>
      <w:r w:rsidR="008813A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 материальные ресурсы. Аналогичные требования распространяются на прилегающую к объекту территорию.</w:t>
      </w:r>
    </w:p>
    <w:p w14:paraId="2480A68F" w14:textId="711CE3CE" w:rsidR="00BA0CC3" w:rsidRDefault="003974F4" w:rsidP="00D03BCB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2.5.3. Не производить перепланировок, переоборудования и других необходимых   улучшений арендуемого объекта, вызываемых потребностями Арендатора, без письменного разрешения Арендодателя.</w:t>
      </w:r>
    </w:p>
    <w:p w14:paraId="76827A5D" w14:textId="4D6D73D1" w:rsidR="00BA0CC3" w:rsidRDefault="003974F4" w:rsidP="00D03BCB">
      <w:pPr>
        <w:pStyle w:val="ConsPlusNonforma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истечении срока договора, а также при досрочном его прекращении передать Арендодателю все произведенные в арендуемом объекте перестройки и переделки, а также улучшения, составляющие принадлежность объекта, неотделимые без вреда для его конструкции.</w:t>
      </w:r>
    </w:p>
    <w:p w14:paraId="069D2764" w14:textId="5845206A" w:rsidR="00BA0CC3" w:rsidRDefault="003974F4" w:rsidP="00D03BCB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2.5.4. Письменно сообщить Арендодателю, не позднее чем за два месяца, о предстоящем освобождении объекта как в связи с окончанием срока действия договора, так и при досрочном освобождении, рассчитаться по всем предусмотренным договором платежам и сдать объект Арендодателю по акту в исправном состоянии, с учетом износа в пределах установленных норм.</w:t>
      </w:r>
    </w:p>
    <w:p w14:paraId="55FCE67E" w14:textId="1DA8810F" w:rsidR="00BA0CC3" w:rsidRDefault="003974F4" w:rsidP="00D03BCB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2.5.5. Обеспечивать сохранность арендуемого объекта. Своевременно производить за свой счет текущий и капитальный ремонт арендуемого объекта.</w:t>
      </w:r>
    </w:p>
    <w:p w14:paraId="62234E55" w14:textId="07E67093" w:rsidR="00BA0CC3" w:rsidRDefault="003974F4" w:rsidP="00D03BCB">
      <w:pPr>
        <w:pStyle w:val="ConsPlusNonforma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оставления Арендатором объекта до истечения срока аренды или в связи </w:t>
      </w:r>
      <w:r w:rsidR="008813A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с окончанием срока аренды он обязан уплатить Арендодателю сумму стоимости не произведенного им и являющегося его обязанностью текущего и капитального ремонта объекта с учетом фактического состояния объекта на момент возврата Арендодателю в соответствии с актом приема-передачи.</w:t>
      </w:r>
    </w:p>
    <w:p w14:paraId="7F80F58E" w14:textId="5524FA43" w:rsidR="00BA0CC3" w:rsidRDefault="003974F4" w:rsidP="00D03BCB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2.5.6. За два месяца до истечения срока аренды уведомить Арендодателя о намерении заключить договор аренды на новый срок. Невыполнение этого условия является основанием </w:t>
      </w:r>
      <w:r w:rsidR="00C9302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 отказу в продлении срока действия настоящего Договора.</w:t>
      </w:r>
    </w:p>
    <w:p w14:paraId="11595142" w14:textId="65B112A4" w:rsidR="00BA0CC3" w:rsidRDefault="003974F4" w:rsidP="00D03BCB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2.5.7.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убытки, возникшие в силу несвоевременного возврата.</w:t>
      </w:r>
    </w:p>
    <w:p w14:paraId="2A8F1071" w14:textId="1921A791" w:rsidR="00BA0CC3" w:rsidRDefault="003974F4" w:rsidP="00D03BCB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2.5.8. В случае ухудшения состояния возвращаемого объекта по окончании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Арендатор возмещает Арендодателю причиненный ущерб в соответствии с действующим законодательством.</w:t>
      </w:r>
    </w:p>
    <w:p w14:paraId="4D76931F" w14:textId="420CA2E8" w:rsidR="00BA0CC3" w:rsidRDefault="003974F4" w:rsidP="00D03BCB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2.5.9. В течение месяца после вступления в силу настоящего договора заключить договор страхования арендуемого имущества на весь срок действия настоящего договора. Оформленный надлежащим образом страховой полис представить Арендодателю.</w:t>
      </w:r>
    </w:p>
    <w:p w14:paraId="58F6DE75" w14:textId="60588784" w:rsidR="00BA0CC3" w:rsidRDefault="003974F4" w:rsidP="00D03BCB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2.5.10. В течение 10 </w:t>
      </w:r>
      <w:r w:rsidR="00C9302B">
        <w:rPr>
          <w:rFonts w:ascii="Times New Roman" w:hAnsi="Times New Roman" w:cs="Times New Roman"/>
          <w:color w:val="000000"/>
          <w:sz w:val="24"/>
          <w:szCs w:val="24"/>
        </w:rPr>
        <w:t xml:space="preserve">(десяти)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дней, считая со дня получения страхового возмещения, возместить Арендодателю разницу между реальным ущербом и полученным страховым возмещением, если при наступлении страхового случая по договору страхования выплаченное страховое возмещение не покрывает реальный ущерб, причиненный имуществу.</w:t>
      </w:r>
    </w:p>
    <w:p w14:paraId="11C11250" w14:textId="57AA3477" w:rsidR="00BA0CC3" w:rsidRDefault="003974F4" w:rsidP="00D03BCB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2.5.11. Письменно сообщить Арендодателю о любых изменениях юридического адреса </w:t>
      </w:r>
      <w:r w:rsidR="00C9302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фактического своего местонахождения, полных реквизитов, а также о принятии решения </w:t>
      </w:r>
      <w:r w:rsidR="00C9302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ликвидации или реорганизации Арендатора в течение 10 </w:t>
      </w:r>
      <w:r w:rsidR="00C9302B">
        <w:rPr>
          <w:rFonts w:ascii="Times New Roman" w:hAnsi="Times New Roman" w:cs="Times New Roman"/>
          <w:color w:val="000000"/>
          <w:sz w:val="24"/>
          <w:szCs w:val="24"/>
        </w:rPr>
        <w:t xml:space="preserve">(десяти)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 после принятия решения.</w:t>
      </w:r>
    </w:p>
    <w:p w14:paraId="36E83871" w14:textId="5798D47D" w:rsidR="00BA0CC3" w:rsidRDefault="003974F4" w:rsidP="00D03BCB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2.6. Арендатор имеет право истребовать у Арендодателя не предоставленный Арендатору </w:t>
      </w:r>
      <w:r w:rsidR="00C9302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w:anchor="P1168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п. 2.3.1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сданный внаем объект и потребовать возмещения убытков, причиненных задержкой исполнения.</w:t>
      </w:r>
    </w:p>
    <w:p w14:paraId="05CA156E" w14:textId="0118374D" w:rsidR="00BA0CC3" w:rsidRDefault="003974F4" w:rsidP="00D03BCB">
      <w:pPr>
        <w:pStyle w:val="ConsPlusNonforma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2.7. За пределами исполнения обязательств по настоящему договору Арендатор полностью свободен в своей деятельности.</w:t>
      </w:r>
    </w:p>
    <w:p w14:paraId="34A4D04A" w14:textId="77777777" w:rsidR="00BA0CC3" w:rsidRDefault="00BA0CC3" w:rsidP="00D03BC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31D76A9F" w14:textId="77777777" w:rsidR="00BA0CC3" w:rsidRPr="00C9302B" w:rsidRDefault="003974F4" w:rsidP="00C9302B">
      <w:pPr>
        <w:pStyle w:val="ConsPlusNonformat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0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Платежи и расчеты по договору</w:t>
      </w:r>
    </w:p>
    <w:p w14:paraId="30221108" w14:textId="77777777" w:rsidR="00BA0CC3" w:rsidRDefault="00BA0CC3" w:rsidP="00D03BCB">
      <w:pPr>
        <w:pStyle w:val="ConsPlusNonformat"/>
        <w:ind w:firstLine="709"/>
        <w:jc w:val="both"/>
        <w:rPr>
          <w:color w:val="000000"/>
        </w:rPr>
      </w:pPr>
    </w:p>
    <w:p w14:paraId="25F42D62" w14:textId="2EFDAC13" w:rsidR="00BA0CC3" w:rsidRDefault="003974F4" w:rsidP="00D03BCB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Размер арендной платы за весь срок предоставления аренды со дня вступления в силу настоящего договора устанавливается в сумме </w:t>
      </w:r>
      <w:r w:rsidR="00DE7074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DE707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E7074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Pr="00DE7074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 00 копеек, </w:t>
      </w:r>
      <w:bookmarkStart w:id="1" w:name="__DdeLink__1860_516119390"/>
      <w:r>
        <w:rPr>
          <w:rFonts w:ascii="Times New Roman" w:hAnsi="Times New Roman" w:cs="Times New Roman"/>
          <w:sz w:val="24"/>
          <w:szCs w:val="24"/>
        </w:rPr>
        <w:t>(без учета НДС)</w:t>
      </w:r>
      <w:bookmarkEnd w:id="1"/>
      <w:r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подлежит перечислению Арендатором на расчетный счет Арендодателя</w:t>
      </w:r>
      <w:r w:rsidR="00E06F7A">
        <w:rPr>
          <w:rFonts w:ascii="Times New Roman" w:hAnsi="Times New Roman" w:cs="Times New Roman"/>
          <w:color w:val="000000"/>
          <w:sz w:val="24"/>
          <w:szCs w:val="24"/>
        </w:rPr>
        <w:t>, указанный в разделе 8 настоящего договора.</w:t>
      </w:r>
    </w:p>
    <w:p w14:paraId="237DDB66" w14:textId="044AE55C" w:rsidR="00BA0CC3" w:rsidRDefault="003974F4" w:rsidP="00D03BCB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Первое внесение арендной платы за период пользования арендуемым объектом с даты акта приема-передачи Арендатор производит в течение 15 </w:t>
      </w:r>
      <w:r w:rsidR="00D53CF9">
        <w:rPr>
          <w:rFonts w:ascii="Times New Roman" w:hAnsi="Times New Roman" w:cs="Times New Roman"/>
          <w:color w:val="000000"/>
          <w:sz w:val="24"/>
          <w:szCs w:val="24"/>
        </w:rPr>
        <w:t xml:space="preserve">(пятнадцати)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дней после вступления </w:t>
      </w:r>
      <w:r w:rsidR="008813A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 силу настоящего Договора.</w:t>
      </w:r>
    </w:p>
    <w:p w14:paraId="2E56A6E1" w14:textId="6C0F5D42" w:rsidR="00BA0CC3" w:rsidRDefault="003974F4" w:rsidP="00D03BCB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Сумма произведенного платежа, не достаточная для исполнения денежного обязательства полностью, в первую очередь погашает пени, а в оставшейся части - основную сумму долга.</w:t>
      </w:r>
    </w:p>
    <w:p w14:paraId="4D4CE2E0" w14:textId="346A463F" w:rsidR="00BA0CC3" w:rsidRDefault="003974F4" w:rsidP="00D03BCB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В случае переоценки рыночной стоимости арендной платы ее размер подлежит пересмотру. Размер арендной платы с учетом произведенной переоценки не может быть ниже размера арендной платы, установленного настоящим договором и отчетом по определению рыночной стоимости права собственности и годового размера арендной платы нежилых помещений </w:t>
      </w:r>
      <w:r w:rsidRPr="00DE707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E7074">
        <w:rPr>
          <w:rFonts w:ascii="Times New Roman" w:hAnsi="Times New Roman" w:cs="Times New Roman"/>
          <w:color w:val="000000"/>
          <w:sz w:val="24"/>
          <w:szCs w:val="24"/>
        </w:rPr>
        <w:t>«___»__________ 202</w:t>
      </w:r>
      <w:r w:rsidR="00171E4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DE7074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DE7074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864378" w:rsidRPr="00DE7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07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DE7074">
        <w:rPr>
          <w:rFonts w:ascii="Times New Roman" w:hAnsi="Times New Roman" w:cs="Times New Roman"/>
          <w:color w:val="000000"/>
          <w:sz w:val="24"/>
          <w:szCs w:val="24"/>
        </w:rPr>
        <w:t>, подготовленным ООО «Независимая оценка».</w:t>
      </w:r>
    </w:p>
    <w:p w14:paraId="19A87CC0" w14:textId="47744395" w:rsidR="00BA0CC3" w:rsidRDefault="003974F4" w:rsidP="00D03BCB">
      <w:pPr>
        <w:pStyle w:val="ConsPlusNonforma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этом Арендодатель направляет Арендатору письменное уведомление, которое является обязательным для Арендатора.</w:t>
      </w:r>
    </w:p>
    <w:p w14:paraId="6FC68F43" w14:textId="3DBEBD2F" w:rsidR="00BA0CC3" w:rsidRDefault="003974F4" w:rsidP="00D03BCB">
      <w:pPr>
        <w:pStyle w:val="ConsPlusNonforma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Размер арендной платы ежегодно корректируется с учетом изменения среднегодового   индекса потребительских цен на</w:t>
      </w:r>
      <w:r w:rsidR="00864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товары и услуги, установленного в прогнозе социально-экономического развития Чувашской Республики на текущий год.</w:t>
      </w:r>
    </w:p>
    <w:p w14:paraId="2F73026A" w14:textId="66BD7B3C" w:rsidR="00BA0CC3" w:rsidRDefault="003974F4" w:rsidP="00D03BCB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Арендатор несет эксплуатационные расходы (содержание пожарной охраны, вывоз мусора, поддержание в исправном состоянии подъездных путей, асфальтовых и озелененных территорий и др.), оплачивает коммунальные услуги (вода, тепловая и электрическая энергия, центральное отопление, телефон, обращение с твердыми бытовыми отходами), которые устанавливаются отдельными договорами Арендатора с соответствующими организациями </w:t>
      </w:r>
      <w:r w:rsidR="0086437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установленными тарифами, ценами, ставками.</w:t>
      </w:r>
    </w:p>
    <w:p w14:paraId="6A3066C2" w14:textId="626E61ED" w:rsidR="00BA0CC3" w:rsidRDefault="003974F4" w:rsidP="00D03BC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E4B">
        <w:rPr>
          <w:rFonts w:ascii="Times New Roman" w:hAnsi="Times New Roman" w:cs="Times New Roman"/>
          <w:color w:val="000000"/>
          <w:sz w:val="24"/>
          <w:szCs w:val="24"/>
        </w:rPr>
        <w:t>3.4. Арендатор возмещает Арендодателю сумму за фактическое пользование арендуемым объектом за период с «</w:t>
      </w:r>
      <w:r w:rsidR="00171E4B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171E4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171E4B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Pr="00171E4B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171E4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71E4B">
        <w:rPr>
          <w:rFonts w:ascii="Times New Roman" w:hAnsi="Times New Roman" w:cs="Times New Roman"/>
          <w:color w:val="000000"/>
          <w:sz w:val="24"/>
          <w:szCs w:val="24"/>
        </w:rPr>
        <w:t xml:space="preserve"> г. по «</w:t>
      </w:r>
      <w:r w:rsidR="00171E4B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171E4B">
        <w:rPr>
          <w:rFonts w:ascii="Times New Roman" w:hAnsi="Times New Roman" w:cs="Times New Roman"/>
          <w:color w:val="000000"/>
          <w:sz w:val="24"/>
          <w:szCs w:val="24"/>
        </w:rPr>
        <w:t>» декабря 202</w:t>
      </w:r>
      <w:r w:rsidR="00171E4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171E4B">
        <w:rPr>
          <w:rFonts w:ascii="Times New Roman" w:hAnsi="Times New Roman" w:cs="Times New Roman"/>
          <w:color w:val="000000"/>
          <w:sz w:val="24"/>
          <w:szCs w:val="24"/>
        </w:rPr>
        <w:t xml:space="preserve"> г. включительно в размере </w:t>
      </w:r>
      <w:r w:rsidR="00171E4B">
        <w:rPr>
          <w:rFonts w:ascii="Times New Roman" w:hAnsi="Times New Roman" w:cs="Times New Roman"/>
          <w:color w:val="000000"/>
          <w:sz w:val="24"/>
          <w:szCs w:val="24"/>
        </w:rPr>
        <w:t xml:space="preserve">_____________ </w:t>
      </w:r>
      <w:r w:rsidRPr="00171E4B">
        <w:rPr>
          <w:rFonts w:ascii="Times New Roman" w:hAnsi="Times New Roman" w:cs="Times New Roman"/>
          <w:color w:val="000000"/>
          <w:sz w:val="24"/>
          <w:szCs w:val="24"/>
        </w:rPr>
        <w:t xml:space="preserve">рублей </w:t>
      </w:r>
      <w:r w:rsidR="00171E4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171E4B">
        <w:rPr>
          <w:rFonts w:ascii="Times New Roman" w:hAnsi="Times New Roman" w:cs="Times New Roman"/>
          <w:color w:val="000000"/>
          <w:sz w:val="24"/>
          <w:szCs w:val="24"/>
        </w:rPr>
        <w:t xml:space="preserve"> копейки, без учета НДС, в том числе аренда помещения (КБК </w:t>
      </w:r>
      <w:r w:rsidRPr="00171E4B">
        <w:rPr>
          <w:rFonts w:ascii="Times New Roman" w:hAnsi="Times New Roman" w:cs="Times New Roman"/>
          <w:sz w:val="24"/>
          <w:szCs w:val="24"/>
        </w:rPr>
        <w:t xml:space="preserve">85700000000000000120) - </w:t>
      </w:r>
      <w:r w:rsidR="00171E4B">
        <w:rPr>
          <w:rFonts w:ascii="Times New Roman" w:hAnsi="Times New Roman" w:cs="Times New Roman"/>
          <w:sz w:val="24"/>
          <w:szCs w:val="24"/>
        </w:rPr>
        <w:t>__________</w:t>
      </w:r>
      <w:r w:rsidRPr="00171E4B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171E4B">
        <w:rPr>
          <w:rFonts w:ascii="Times New Roman" w:hAnsi="Times New Roman" w:cs="Times New Roman"/>
          <w:sz w:val="24"/>
          <w:szCs w:val="24"/>
        </w:rPr>
        <w:t>___</w:t>
      </w:r>
      <w:r w:rsidRPr="00171E4B">
        <w:rPr>
          <w:rFonts w:ascii="Times New Roman" w:hAnsi="Times New Roman" w:cs="Times New Roman"/>
          <w:sz w:val="24"/>
          <w:szCs w:val="24"/>
        </w:rPr>
        <w:t xml:space="preserve"> копейки без НДС, эксплуатационные расходы (КБК 85700000000000000130) – </w:t>
      </w:r>
      <w:r w:rsidR="00171E4B">
        <w:rPr>
          <w:rFonts w:ascii="Times New Roman" w:hAnsi="Times New Roman" w:cs="Times New Roman"/>
          <w:sz w:val="24"/>
          <w:szCs w:val="24"/>
        </w:rPr>
        <w:t>__________</w:t>
      </w:r>
      <w:r w:rsidRPr="00171E4B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171E4B">
        <w:rPr>
          <w:rFonts w:ascii="Times New Roman" w:hAnsi="Times New Roman" w:cs="Times New Roman"/>
          <w:sz w:val="24"/>
          <w:szCs w:val="24"/>
        </w:rPr>
        <w:t>____</w:t>
      </w:r>
      <w:r w:rsidRPr="00171E4B">
        <w:rPr>
          <w:rFonts w:ascii="Times New Roman" w:hAnsi="Times New Roman" w:cs="Times New Roman"/>
          <w:sz w:val="24"/>
          <w:szCs w:val="24"/>
        </w:rPr>
        <w:t xml:space="preserve"> копейки без НДС</w:t>
      </w:r>
      <w:r w:rsidRPr="00171E4B">
        <w:t>.</w:t>
      </w:r>
      <w:r>
        <w:t xml:space="preserve"> </w:t>
      </w:r>
    </w:p>
    <w:p w14:paraId="5DE320E7" w14:textId="77777777" w:rsidR="00BA0CC3" w:rsidRDefault="00BA0CC3" w:rsidP="00D03BCB">
      <w:pPr>
        <w:pStyle w:val="ConsPlusNonformat"/>
        <w:ind w:firstLine="709"/>
        <w:jc w:val="both"/>
      </w:pPr>
    </w:p>
    <w:p w14:paraId="6D72247E" w14:textId="77777777" w:rsidR="00BA0CC3" w:rsidRPr="00864378" w:rsidRDefault="003974F4" w:rsidP="00864378">
      <w:pPr>
        <w:pStyle w:val="ConsPlusNonformat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43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14:paraId="4EEEE92A" w14:textId="77777777" w:rsidR="00BA0CC3" w:rsidRDefault="00BA0CC3" w:rsidP="00D03BC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73BF9B" w14:textId="4A9A5950" w:rsidR="00BA0CC3" w:rsidRDefault="003974F4" w:rsidP="00D03BCB">
      <w:pPr>
        <w:pStyle w:val="ConsPlusNonforma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Ответственность Арендатора:</w:t>
      </w:r>
    </w:p>
    <w:p w14:paraId="798A84DB" w14:textId="0AA68AFE" w:rsidR="00BA0CC3" w:rsidRDefault="003974F4" w:rsidP="00D03BCB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4.1.1. За каждый день просрочки в оплате арендной платы </w:t>
      </w:r>
      <w:hyperlink w:anchor="P1238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(п. 3.1)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Арендатор уплачивает пеню в размере 0,1</w:t>
      </w:r>
      <w:r w:rsidR="00D53CF9">
        <w:rPr>
          <w:rFonts w:ascii="Times New Roman" w:hAnsi="Times New Roman" w:cs="Times New Roman"/>
          <w:color w:val="000000"/>
          <w:sz w:val="24"/>
          <w:szCs w:val="24"/>
        </w:rPr>
        <w:t xml:space="preserve"> (ноль целых одна) 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процент</w:t>
      </w:r>
      <w:r w:rsidR="00D53CF9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суммы недоимки.</w:t>
      </w:r>
    </w:p>
    <w:p w14:paraId="5217C6CF" w14:textId="5FA06A49" w:rsidR="00BA0CC3" w:rsidRDefault="003974F4" w:rsidP="00D03BCB">
      <w:pPr>
        <w:pStyle w:val="ConsPlusNonforma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4.1.2. За несвоевременное возвращение арендованного по настоящему договору объекта </w:t>
      </w:r>
      <w:r w:rsidR="00D53CF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истечении срока аренды Арендатор уплачивает неустойку в размере 0,3 </w:t>
      </w:r>
      <w:r w:rsidR="00D53CF9">
        <w:rPr>
          <w:rFonts w:ascii="Times New Roman" w:hAnsi="Times New Roman" w:cs="Times New Roman"/>
          <w:color w:val="000000"/>
          <w:sz w:val="24"/>
          <w:szCs w:val="24"/>
        </w:rPr>
        <w:t xml:space="preserve">(ноль целых три) %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процента годовой суммы арендной платы за каждый день просрочки.</w:t>
      </w:r>
    </w:p>
    <w:p w14:paraId="7532D9C6" w14:textId="33E7D342" w:rsidR="00BA0CC3" w:rsidRDefault="003974F4" w:rsidP="00D03BCB">
      <w:pPr>
        <w:pStyle w:val="ConsPlusNonforma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Уплата пени и неустойки, установленных настоящим договором, не освобождает стороны от выполнения возложенных на них обязательств или устранения нарушений.</w:t>
      </w:r>
    </w:p>
    <w:p w14:paraId="143533FE" w14:textId="77777777" w:rsidR="00D53CF9" w:rsidRDefault="00D53CF9" w:rsidP="008813A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503D23" w14:textId="77777777" w:rsidR="00BA0CC3" w:rsidRPr="00591EE0" w:rsidRDefault="003974F4" w:rsidP="00591EE0">
      <w:pPr>
        <w:pStyle w:val="ConsPlusNonformat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1E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Прекращение, изменение и расторжение договора</w:t>
      </w:r>
    </w:p>
    <w:p w14:paraId="78464F43" w14:textId="77777777" w:rsidR="00BA0CC3" w:rsidRDefault="00BA0CC3" w:rsidP="00D03BC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5BBE97" w14:textId="264FB67B" w:rsidR="00BA0CC3" w:rsidRDefault="003974F4" w:rsidP="00D03BCB">
      <w:pPr>
        <w:pStyle w:val="ConsPlusNonforma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 Отказ Арендатора от принятия объекта и его уклонение от подписания акта приема-передачи объекта в десятидневный срок со дня подписания настоящего договора влечет прекращение договора.</w:t>
      </w:r>
    </w:p>
    <w:p w14:paraId="26AB8D6F" w14:textId="101F2FD0" w:rsidR="00BA0CC3" w:rsidRDefault="003974F4" w:rsidP="00D03BCB">
      <w:pPr>
        <w:pStyle w:val="ConsPlusNonforma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Настоящий договор считается прекращенным по истечении срока аренды.</w:t>
      </w:r>
    </w:p>
    <w:p w14:paraId="1E5DA85A" w14:textId="5E19A0D6" w:rsidR="00BA0CC3" w:rsidRDefault="003974F4" w:rsidP="00D03BCB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Продолжение использования объекта Арендатором по истечении срока аренды, указанного в </w:t>
      </w:r>
      <w:hyperlink w:anchor="P1238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п. 1.3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не является основанием для возобновления или продления договора.</w:t>
      </w:r>
    </w:p>
    <w:p w14:paraId="0A10540C" w14:textId="7E34F7F1" w:rsidR="00BA0CC3" w:rsidRDefault="003974F4" w:rsidP="00D03BCB">
      <w:pPr>
        <w:pStyle w:val="ConsPlusNonforma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 Изменение условий договора и его прекращение возможны по соглашению сторон.</w:t>
      </w:r>
    </w:p>
    <w:p w14:paraId="2F75118C" w14:textId="66B3721E" w:rsidR="00BA0CC3" w:rsidRDefault="003974F4" w:rsidP="00D03BCB">
      <w:pPr>
        <w:pStyle w:val="ConsPlusNonforma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расторжении и прекращении договора аренды объект аренды подлежит возврату </w:t>
      </w:r>
      <w:r w:rsidR="008813A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акту приема-передачи, составленному уполномоченными представителями Арендатора </w:t>
      </w:r>
      <w:r w:rsidR="008813A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Арендодателя. </w:t>
      </w:r>
    </w:p>
    <w:p w14:paraId="392F02C0" w14:textId="2F99FAA3" w:rsidR="00BA0CC3" w:rsidRDefault="003974F4" w:rsidP="00D03BCB">
      <w:pPr>
        <w:pStyle w:val="ConsPlusNonforma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недостижении соглашения договор может быть изменен и расторгнут по решению суда.</w:t>
      </w:r>
    </w:p>
    <w:p w14:paraId="5B893FE3" w14:textId="67E0B021" w:rsidR="00BA0CC3" w:rsidRDefault="003974F4" w:rsidP="00D03BCB">
      <w:pPr>
        <w:pStyle w:val="ConsPlusNonforma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5.4. Вносимые дополнения и изменения рассматриваются сторонами в 20-дневный срок </w:t>
      </w:r>
      <w:r w:rsidR="0057501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 оформляются дополнительным соглашением.</w:t>
      </w:r>
    </w:p>
    <w:p w14:paraId="3B64D3E3" w14:textId="1196278A" w:rsidR="00BA0CC3" w:rsidRDefault="003974F4" w:rsidP="00D03BCB">
      <w:pPr>
        <w:pStyle w:val="ConsPlusNonforma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5.5. По требованию одной из сторон договор аренды может быть расторгнут по решению суда в случаях нарушения другой стороной существенных условий договора, а также в иных случаях, предусмотренных действующим законодательством.</w:t>
      </w:r>
    </w:p>
    <w:p w14:paraId="26217EF0" w14:textId="0C70CDC2" w:rsidR="00BA0CC3" w:rsidRDefault="003974F4" w:rsidP="00D03BCB">
      <w:pPr>
        <w:pStyle w:val="ConsPlusNonforma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5.5.1. По требованию Арендодателя договор аренды может быть досрочно расторгнут судом, если Арендатор:</w:t>
      </w:r>
    </w:p>
    <w:p w14:paraId="6E0F7DFF" w14:textId="2E9B0738" w:rsidR="00BA0CC3" w:rsidRDefault="003974F4" w:rsidP="00D03BCB">
      <w:pPr>
        <w:pStyle w:val="ConsPlusNonforma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более двух раз подряд по истечении установленного договором срока платежа не внес арендную плату либо сумма недоимки превышает двухмесячный размер арендной платы;</w:t>
      </w:r>
    </w:p>
    <w:p w14:paraId="6361A468" w14:textId="630DC893" w:rsidR="00BA0CC3" w:rsidRDefault="003974F4" w:rsidP="00D03BCB">
      <w:pPr>
        <w:pStyle w:val="ConsPlusNonforma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 использует арендуемый объект в течение двух месяцев;</w:t>
      </w:r>
    </w:p>
    <w:p w14:paraId="33ED24E4" w14:textId="4347FDEC" w:rsidR="00BA0CC3" w:rsidRDefault="003974F4" w:rsidP="00D03BCB">
      <w:pPr>
        <w:pStyle w:val="ConsPlusNonforma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существенно ухудшает состояние арендованного объекта;</w:t>
      </w:r>
    </w:p>
    <w:p w14:paraId="2BAD0304" w14:textId="60FFE314" w:rsidR="00BA0CC3" w:rsidRDefault="003974F4" w:rsidP="00D03BCB">
      <w:pPr>
        <w:pStyle w:val="ConsPlusNonforma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пользуется имуществом с существенным нарушением условий договора или назначения имущества либо с неоднократными нарушениями.</w:t>
      </w:r>
    </w:p>
    <w:p w14:paraId="27596F2C" w14:textId="2CA119D3" w:rsidR="00BA0CC3" w:rsidRDefault="003974F4" w:rsidP="00D03BCB">
      <w:pPr>
        <w:pStyle w:val="ConsPlusNonforma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5.5.2. По требованию Арендатора договор аренды может быть досрочно расторгнут судом, если Арендодатель:</w:t>
      </w:r>
    </w:p>
    <w:p w14:paraId="2D0A9FBC" w14:textId="25884C58" w:rsidR="00BA0CC3" w:rsidRDefault="003974F4" w:rsidP="00D03BCB">
      <w:pPr>
        <w:pStyle w:val="ConsPlusNonforma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 предоставляет объект в пользование Арендатору либо создает препятствие пользованию в соответствии с условиями договора;</w:t>
      </w:r>
    </w:p>
    <w:p w14:paraId="0B9EC458" w14:textId="00239AA2" w:rsidR="00BA0CC3" w:rsidRDefault="003974F4" w:rsidP="00D03BCB">
      <w:pPr>
        <w:pStyle w:val="ConsPlusNonforma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переданный Арендатору объект имеет препятствующие пользованию им недостатки, которые не были оговорены при заключении договора, не были заранее известны Арендатору </w:t>
      </w:r>
      <w:r w:rsidR="0057501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не могли были быть обнаружены Арендатором во время осмотра и подписания акта приема-передачи; </w:t>
      </w:r>
    </w:p>
    <w:p w14:paraId="64DF1DA9" w14:textId="6A3BBB2C" w:rsidR="00BA0CC3" w:rsidRDefault="003974F4" w:rsidP="00D03BCB">
      <w:pPr>
        <w:pStyle w:val="ConsPlusNonforma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объект в силу обстоятельств, за которые Арендатор не отвечает, окажется в состоянии, непригодном для использования.</w:t>
      </w:r>
    </w:p>
    <w:p w14:paraId="362F744F" w14:textId="0D2DE25C" w:rsidR="00BA0CC3" w:rsidRPr="008813A2" w:rsidRDefault="003974F4" w:rsidP="008813A2">
      <w:pPr>
        <w:pStyle w:val="ConsPlusNonforma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5.6. Переход права собственности (хозяйственного ведения, оперативного управления) </w:t>
      </w:r>
      <w:r w:rsidR="0057501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на сданный в аренду объект к другому лицу не является основанием для изменения или расторжения договора аренды.</w:t>
      </w:r>
    </w:p>
    <w:p w14:paraId="558DC1A8" w14:textId="77777777" w:rsidR="00BA0CC3" w:rsidRPr="00591EE0" w:rsidRDefault="003974F4" w:rsidP="00591EE0">
      <w:pPr>
        <w:pStyle w:val="ConsPlusNonformat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1E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Особые условия</w:t>
      </w:r>
    </w:p>
    <w:p w14:paraId="3A4B2465" w14:textId="77777777" w:rsidR="00BA0CC3" w:rsidRDefault="00BA0CC3" w:rsidP="00D03BC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C012C7" w14:textId="2E79736C" w:rsidR="00BA0CC3" w:rsidRDefault="003974F4" w:rsidP="00D03BCB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 Стоимость неотделимых улучшений арендуемого объекта, произведенных с согласия Арендодателя, а также расходы на проведение текущего и капитального ремонта </w:t>
      </w:r>
      <w:r w:rsidR="008813A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реконструкцию арендуемого объекта, после прекращения настоящего договора возмещению </w:t>
      </w:r>
      <w:r w:rsidR="008813A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не подлежат.</w:t>
      </w:r>
    </w:p>
    <w:p w14:paraId="369D3F33" w14:textId="77777777" w:rsidR="00BA0CC3" w:rsidRDefault="00BA0CC3" w:rsidP="00D03BC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8E5860" w14:textId="77777777" w:rsidR="00BA0CC3" w:rsidRPr="00575011" w:rsidRDefault="003974F4" w:rsidP="00575011">
      <w:pPr>
        <w:pStyle w:val="ConsPlusNonformat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Антикоррупционная оговорка</w:t>
      </w:r>
    </w:p>
    <w:p w14:paraId="74E13456" w14:textId="77777777" w:rsidR="00BA0CC3" w:rsidRDefault="00BA0CC3" w:rsidP="00D03BCB">
      <w:pPr>
        <w:pStyle w:val="ConsPlusNonformat"/>
        <w:ind w:firstLine="709"/>
        <w:jc w:val="both"/>
        <w:rPr>
          <w:color w:val="000000"/>
        </w:rPr>
      </w:pPr>
    </w:p>
    <w:p w14:paraId="7EA1C2CC" w14:textId="354BBC12" w:rsidR="00BA0CC3" w:rsidRDefault="003974F4" w:rsidP="00D03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 рамках исполнения настоящего Договора Стороны подтверждают, что в своей деятельности придерживаются высоких этических стандартов и обязуются соблюдать требования Применимого антикоррупционного законодательства, и не будут предпринимать никаких действий, которые могут нарушить нормы Применимого антикоррупционного законодательства или стать причиной такого нарушения другой Стороной, в том числе не требовать, не получать, не предлагать, не санкционировать, не обещать и не совершать незаконные платежи напрямую, через третьих лиц или в качестве посредника, включая (но не ограничиваясь) взятки в денежной или любой иной форме, каким-либо физическим или юридическим лицам, включая (но не ограничиваясь) органам власти и самоуправления, государственным служащим, частным компаниям и их представителям.</w:t>
      </w:r>
    </w:p>
    <w:p w14:paraId="1EBAFA2E" w14:textId="357AD11C" w:rsidR="00BA0CC3" w:rsidRDefault="003974F4" w:rsidP="00D03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Стороны обязуются не совершать действий (бездействий), создающих угрозу возникновения конфликта интересов, а также в разумные сроки сообщать другой Стороне о ставших известными ей обстоятельствах, способных вызвать конфликт интересов. </w:t>
      </w:r>
    </w:p>
    <w:p w14:paraId="061C8A1C" w14:textId="6A941208" w:rsidR="00BA0CC3" w:rsidRDefault="003974F4" w:rsidP="00D03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Канал уведомления Арендатора для направления (раскрытия) сведений: </w:t>
      </w:r>
      <w:r w:rsidR="00B813F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либо адрес Контактного лица, уполномоченного Арендатором на взаимодействие с Арендодателем по настоящему Договору </w:t>
      </w:r>
      <w:r w:rsidR="00B813F3">
        <w:rPr>
          <w:rFonts w:ascii="Times New Roman" w:hAnsi="Times New Roman" w:cs="Times New Roman"/>
          <w:sz w:val="24"/>
          <w:szCs w:val="24"/>
        </w:rPr>
        <w:t>_________________</w:t>
      </w:r>
      <w:r w:rsidR="0080481D">
        <w:rPr>
          <w:rFonts w:ascii="Times New Roman" w:hAnsi="Times New Roman" w:cs="Times New Roman"/>
          <w:sz w:val="24"/>
          <w:szCs w:val="24"/>
        </w:rPr>
        <w:t>.</w:t>
      </w:r>
    </w:p>
    <w:p w14:paraId="0FEB0E05" w14:textId="1515304C" w:rsidR="00BA0CC3" w:rsidRPr="0080481D" w:rsidRDefault="003974F4" w:rsidP="00D03BC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Канал уведомления Арендодателя для направления (раскрытия) сведений: </w:t>
      </w:r>
      <w:hyperlink r:id="rId6">
        <w:r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molt</w:t>
        </w:r>
        <w:r>
          <w:rPr>
            <w:rStyle w:val="-"/>
            <w:rFonts w:ascii="Times New Roman" w:hAnsi="Times New Roman"/>
            <w:color w:val="00000A"/>
            <w:sz w:val="24"/>
            <w:szCs w:val="24"/>
          </w:rPr>
          <w:t>@</w:t>
        </w:r>
        <w:proofErr w:type="spellStart"/>
        <w:r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rchuv</w:t>
        </w:r>
        <w:proofErr w:type="spellEnd"/>
        <w:r>
          <w:rPr>
            <w:rStyle w:val="-"/>
            <w:rFonts w:ascii="Times New Roman" w:hAnsi="Times New Roman"/>
            <w:color w:val="00000A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ru</w:t>
        </w:r>
        <w:proofErr w:type="spellEnd"/>
      </w:hyperlink>
      <w:r w:rsidR="0080481D">
        <w:rPr>
          <w:rStyle w:val="-"/>
          <w:rFonts w:ascii="Times New Roman" w:hAnsi="Times New Roman"/>
          <w:color w:val="00000A"/>
          <w:sz w:val="24"/>
          <w:szCs w:val="24"/>
        </w:rPr>
        <w:t>.</w:t>
      </w:r>
    </w:p>
    <w:p w14:paraId="478591FC" w14:textId="3B551AA7" w:rsidR="00BA0CC3" w:rsidRDefault="003974F4" w:rsidP="00D03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Стороны подтверждают, что любые третьи лица, привлеченные для исполнения настоящего Договора, не осуществляют свои действия с целью оказать незаконное влияние </w:t>
      </w:r>
      <w:r w:rsidR="008048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32A0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осударственных должностных лиц либо с целью коммерческого подкупа и будут допущены </w:t>
      </w:r>
      <w:r w:rsidR="008048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 выполнению договорных обязательств после проведения достаточных проверочных мероприятий привлекающей их Стороной.</w:t>
      </w:r>
    </w:p>
    <w:p w14:paraId="6A3E44EA" w14:textId="085C621A" w:rsidR="00BA0CC3" w:rsidRDefault="003974F4" w:rsidP="00D03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7E1C2B">
        <w:rPr>
          <w:rFonts w:ascii="Times New Roman" w:hAnsi="Times New Roman" w:cs="Times New Roman"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 xml:space="preserve"> соглашается на прохождение периодического обучения в части установленных в МТС требований по вопросам деловой этики и предупреждения </w:t>
      </w:r>
      <w:r w:rsidR="008813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противодействия коррупции.</w:t>
      </w:r>
    </w:p>
    <w:p w14:paraId="71E6B313" w14:textId="77777777" w:rsidR="00BA0CC3" w:rsidRDefault="003974F4" w:rsidP="00D03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Стороны обязуются надлежащим образом вести и хранить всю бухгалтерскую отчетность, и другие документы, подтверждающие расходы, осуществленные по настоящему Договору. Стороны обязуются в полной мере оказывать поддержку в отношении любого расследования и/или аудита, который может проводится в рамках исполнения настоящего Договора. Стороны обязуются охранять всю конфиденциальную информацию, которая может стать им известна в рамках аудита, в соответствии с законодательством РФ.</w:t>
      </w:r>
    </w:p>
    <w:p w14:paraId="3A70D996" w14:textId="39C3D258" w:rsidR="00BA0CC3" w:rsidRDefault="003974F4" w:rsidP="00D03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В случае нарушения одной из Сторон изложенных в п</w:t>
      </w:r>
      <w:r w:rsidR="001515AC">
        <w:rPr>
          <w:rFonts w:ascii="Times New Roman" w:hAnsi="Times New Roman" w:cs="Times New Roman"/>
          <w:sz w:val="24"/>
          <w:szCs w:val="24"/>
        </w:rPr>
        <w:t xml:space="preserve">унктах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515AC">
        <w:rPr>
          <w:rFonts w:ascii="Times New Roman" w:hAnsi="Times New Roman" w:cs="Times New Roman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</w:rPr>
        <w:t xml:space="preserve"> антикоррупционных обязательств, другая Сторона вправе в одностороннем порядке приостановить исполнение своих обязательств по настоящему Договору до устранения причин такого нарушения или отказаться </w:t>
      </w:r>
      <w:r w:rsidR="001515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от исполнения Договора, направив об этом письменное уведомление.</w:t>
      </w:r>
    </w:p>
    <w:p w14:paraId="165828BC" w14:textId="50C6E33B" w:rsidR="00BA0CC3" w:rsidRDefault="003974F4" w:rsidP="00D03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Под </w:t>
      </w:r>
      <w:r w:rsidR="001515A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рименимым антикоррупционным законодательством понимается:</w:t>
      </w:r>
    </w:p>
    <w:p w14:paraId="4F1F7496" w14:textId="5C5C4462" w:rsidR="00BA0CC3" w:rsidRDefault="003974F4" w:rsidP="00D03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российское антикоррупционное законодательство (Федеральный закон от 25.12.2008 г. </w:t>
      </w:r>
      <w:r w:rsidR="001515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№ 273-ФЗ «О противодействии коррупции», Уголовный </w:t>
      </w:r>
      <w:r w:rsidR="001515A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одекс </w:t>
      </w:r>
      <w:r w:rsidR="001515AC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Гражданский </w:t>
      </w:r>
      <w:r w:rsidR="001515A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одекс Р</w:t>
      </w:r>
      <w:r w:rsidR="001515AC">
        <w:rPr>
          <w:rFonts w:ascii="Times New Roman" w:hAnsi="Times New Roman" w:cs="Times New Roman"/>
          <w:sz w:val="24"/>
          <w:szCs w:val="24"/>
        </w:rPr>
        <w:t>оссийской Федерации (далее – ГК РФ)</w:t>
      </w:r>
      <w:r>
        <w:rPr>
          <w:rFonts w:ascii="Times New Roman" w:hAnsi="Times New Roman" w:cs="Times New Roman"/>
          <w:sz w:val="24"/>
          <w:szCs w:val="24"/>
        </w:rPr>
        <w:t xml:space="preserve">, Кодекс </w:t>
      </w:r>
      <w:r w:rsidR="001515AC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1515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об административных правонарушениях, а также иные </w:t>
      </w:r>
      <w:r w:rsidR="001515A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едеральные законы и подзаконные нормативные правовые акты РФ, содержащие нормы, направленные на борьбу с коррупцией.)</w:t>
      </w:r>
      <w:r w:rsidR="001515A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8727E" w14:textId="5B2C2907" w:rsidR="00BA0CC3" w:rsidRDefault="003974F4" w:rsidP="00D03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нормы о противодействии взяточничеству и коррупции, изложенные в законах </w:t>
      </w:r>
      <w:r w:rsidR="008813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по борьбе со взяточничеством и коррупцией зарубежных стран, включая Закон США </w:t>
      </w:r>
      <w:r w:rsidR="008813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 за рубежом», Закон Великобритании «О взяточничестве» 2010, </w:t>
      </w:r>
      <w:r w:rsidR="008813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той мере, в какой указанные акты применимы к соответствующей Стороне и обязательны для исполнения ей.</w:t>
      </w:r>
    </w:p>
    <w:p w14:paraId="18DCF0A4" w14:textId="1D18F790" w:rsidR="00BA0CC3" w:rsidRDefault="003974F4" w:rsidP="00D03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 Под </w:t>
      </w:r>
      <w:r w:rsidR="001515A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осударственным </w:t>
      </w:r>
      <w:r w:rsidR="001515A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олжностным </w:t>
      </w:r>
      <w:r w:rsidR="001515A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ицом понимается:</w:t>
      </w:r>
    </w:p>
    <w:p w14:paraId="6F088523" w14:textId="77777777" w:rsidR="00BA0CC3" w:rsidRDefault="003974F4" w:rsidP="00D03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любое российское или иностранное, назначаемое или избираемое лицо, занимающее какую-либо должность в законодательном, исполнительном, административном или судебном органе, или международной организации; </w:t>
      </w:r>
    </w:p>
    <w:p w14:paraId="34E88D72" w14:textId="77777777" w:rsidR="00BA0CC3" w:rsidRDefault="003974F4" w:rsidP="00D03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любое лицо, выполняющее какую-либо публичную функцию для государства, в том числе для государственной организации;  </w:t>
      </w:r>
    </w:p>
    <w:p w14:paraId="58872076" w14:textId="77777777" w:rsidR="00BA0CC3" w:rsidRDefault="003974F4" w:rsidP="00D03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ведущие политические деятели, должностные лица политических партий, включая кандидатов на политические посты, послы, влиятельные функционеры в национализированных областях промышленности или естественных монополиях; </w:t>
      </w:r>
    </w:p>
    <w:p w14:paraId="52F524BC" w14:textId="1DBBE9F2" w:rsidR="00BA0CC3" w:rsidRDefault="003974F4" w:rsidP="00D03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руководители и сотрудники </w:t>
      </w:r>
      <w:r w:rsidR="001515A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осударственных органов, учреждений и предприятий, включая врачей, военнослужащих, муниципальных служащих и т.п.;</w:t>
      </w:r>
    </w:p>
    <w:p w14:paraId="218F2048" w14:textId="657ABE3C" w:rsidR="00BA0CC3" w:rsidRDefault="003974F4" w:rsidP="00D03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лица, о которых известно, что они связаны с государственным должностным лицом родственными, дружескими или деловыми отношениями и (или) действуют от имени и(или) </w:t>
      </w:r>
      <w:r w:rsidR="001515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интересах </w:t>
      </w:r>
      <w:r w:rsidR="001515A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осударственного </w:t>
      </w:r>
      <w:r w:rsidR="001515A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олжностного </w:t>
      </w:r>
      <w:r w:rsidR="001515A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ица.</w:t>
      </w:r>
    </w:p>
    <w:p w14:paraId="0AD637C9" w14:textId="77777777" w:rsidR="00BA0CC3" w:rsidRDefault="00BA0CC3" w:rsidP="00D03B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26D463" w14:textId="77777777" w:rsidR="00BA0CC3" w:rsidRPr="001515AC" w:rsidRDefault="003974F4" w:rsidP="001515AC">
      <w:pPr>
        <w:pStyle w:val="ConsPlusNonformat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1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Прочие положения</w:t>
      </w:r>
    </w:p>
    <w:p w14:paraId="07AEC6EA" w14:textId="77777777" w:rsidR="00BA0CC3" w:rsidRDefault="00BA0CC3" w:rsidP="00D03BCB">
      <w:pPr>
        <w:pStyle w:val="ConsPlusNonformat"/>
        <w:ind w:firstLine="709"/>
        <w:jc w:val="both"/>
        <w:rPr>
          <w:highlight w:val="yellow"/>
        </w:rPr>
      </w:pPr>
    </w:p>
    <w:p w14:paraId="5711B687" w14:textId="466444A5" w:rsidR="00BA0CC3" w:rsidRDefault="003974F4" w:rsidP="00D03BCB">
      <w:pPr>
        <w:pStyle w:val="ConsPlusNonforma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8.1. Взаимоотношения сторон, не урегулированные настоящим договором, регламентируются действующим законодательством Российской Федерации и Чувашской Республики.</w:t>
      </w:r>
    </w:p>
    <w:p w14:paraId="5D9449BC" w14:textId="482EEA7A" w:rsidR="00BA0CC3" w:rsidRDefault="003974F4" w:rsidP="00D03BC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8.2. Настоящий договор составлен в 2 (</w:t>
      </w:r>
      <w:r w:rsidR="001515AC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вух) экземплярах, по одному для каждой из сторон.</w:t>
      </w:r>
    </w:p>
    <w:p w14:paraId="7B4382F8" w14:textId="4B2A43F0" w:rsidR="00BA0CC3" w:rsidRDefault="003974F4" w:rsidP="00D03BCB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B813F3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К договору прилагается:</w:t>
      </w:r>
    </w:p>
    <w:p w14:paraId="680457DB" w14:textId="23546D05" w:rsidR="00BA0CC3" w:rsidRDefault="003974F4" w:rsidP="00D03BCB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hyperlink w:anchor="P1393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акт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приема-передачи и осмотра технического состояния объекта аренды, количество листов 1 (Приложение № 1);</w:t>
      </w:r>
    </w:p>
    <w:p w14:paraId="09AB5ED4" w14:textId="054BAA07" w:rsidR="00BA0CC3" w:rsidRDefault="003974F4" w:rsidP="00D03BCB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hyperlink w:anchor="P1458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расчет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арендной платы, количество листов 1 (Приложение № 2);</w:t>
      </w:r>
    </w:p>
    <w:p w14:paraId="0E619E92" w14:textId="15607B8A" w:rsidR="00BA0CC3" w:rsidRDefault="003974F4" w:rsidP="00D03BCB">
      <w:pPr>
        <w:pStyle w:val="ConsPlusNonforma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копии учредительных документов Арендатора (прилагаются к экземпляру Арендодателя);</w:t>
      </w:r>
    </w:p>
    <w:p w14:paraId="520CF951" w14:textId="39A8F1AD" w:rsidR="00BA0CC3" w:rsidRDefault="003974F4" w:rsidP="00D03BCB">
      <w:pPr>
        <w:pStyle w:val="ConsPlusNonforma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расчет эксплуатационных расходов и коммунальных услуг (Приложение №</w:t>
      </w:r>
      <w:r w:rsidR="00151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3);</w:t>
      </w:r>
    </w:p>
    <w:p w14:paraId="56C56DB1" w14:textId="565B32DE" w:rsidR="00BA0CC3" w:rsidRDefault="003974F4" w:rsidP="00D03BCB">
      <w:pPr>
        <w:pStyle w:val="ConsPlusNonforma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выкопировка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технического паспорта на сдаваемый в аренду объект (Приложение №</w:t>
      </w:r>
      <w:r w:rsidR="00171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4).</w:t>
      </w:r>
    </w:p>
    <w:p w14:paraId="64E12974" w14:textId="77777777" w:rsidR="00872117" w:rsidRDefault="003974F4" w:rsidP="00D03BC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F0E1443" w14:textId="31D746FB" w:rsidR="00BA0CC3" w:rsidRPr="00872117" w:rsidRDefault="00E10ECA" w:rsidP="00872117">
      <w:pPr>
        <w:pStyle w:val="ConsPlusNonformat"/>
        <w:ind w:firstLine="709"/>
        <w:jc w:val="center"/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3974F4" w:rsidRPr="00872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Юридические адреса, реквизиты и подписи сторон</w:t>
      </w:r>
    </w:p>
    <w:p w14:paraId="0A2C3CF0" w14:textId="77777777" w:rsidR="00BA0CC3" w:rsidRDefault="00BA0CC3" w:rsidP="00D03B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1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8"/>
        <w:gridCol w:w="4962"/>
      </w:tblGrid>
      <w:tr w:rsidR="00BA0CC3" w14:paraId="5FEABCAA" w14:textId="77777777" w:rsidTr="00872117">
        <w:tc>
          <w:tcPr>
            <w:tcW w:w="5048" w:type="dxa"/>
            <w:shd w:val="clear" w:color="auto" w:fill="auto"/>
          </w:tcPr>
          <w:p w14:paraId="5E2A7A8F" w14:textId="0650FD21" w:rsidR="00BA0CC3" w:rsidRPr="00872117" w:rsidRDefault="00872117" w:rsidP="00872117">
            <w:pPr>
              <w:pStyle w:val="af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117">
              <w:rPr>
                <w:rFonts w:ascii="Times New Roman" w:hAnsi="Times New Roman"/>
                <w:b/>
                <w:bCs/>
                <w:sz w:val="24"/>
                <w:szCs w:val="24"/>
              </w:rPr>
              <w:t>АРЕНДОДАТЕЛЬ:</w:t>
            </w:r>
          </w:p>
        </w:tc>
        <w:tc>
          <w:tcPr>
            <w:tcW w:w="4962" w:type="dxa"/>
            <w:shd w:val="clear" w:color="auto" w:fill="auto"/>
          </w:tcPr>
          <w:p w14:paraId="1EACA2B5" w14:textId="6172A810" w:rsidR="00BA0CC3" w:rsidRPr="00872117" w:rsidRDefault="00872117" w:rsidP="00872117">
            <w:pPr>
              <w:pStyle w:val="af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АРЕНДАТОР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BA0CC3" w14:paraId="445CF8E5" w14:textId="77777777" w:rsidTr="00872117">
        <w:tc>
          <w:tcPr>
            <w:tcW w:w="5048" w:type="dxa"/>
            <w:shd w:val="clear" w:color="auto" w:fill="auto"/>
          </w:tcPr>
          <w:p w14:paraId="06A66A6C" w14:textId="77777777" w:rsidR="00872117" w:rsidRPr="00872117" w:rsidRDefault="00872117" w:rsidP="00872117">
            <w:pPr>
              <w:pStyle w:val="a9"/>
              <w:tabs>
                <w:tab w:val="left" w:pos="56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 «Театр юного зрителя им. М. </w:t>
            </w:r>
            <w:proofErr w:type="spellStart"/>
            <w:r w:rsidRPr="00872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Сеспеля</w:t>
            </w:r>
            <w:proofErr w:type="spellEnd"/>
            <w:r w:rsidRPr="00872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Минкультуры Чувашии </w:t>
            </w:r>
          </w:p>
          <w:p w14:paraId="394D6755" w14:textId="77777777" w:rsidR="00872117" w:rsidRPr="00872117" w:rsidRDefault="00872117" w:rsidP="00872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 xml:space="preserve">Адрес: 428015, Чувашская Республика, </w:t>
            </w:r>
          </w:p>
          <w:p w14:paraId="69820743" w14:textId="77777777" w:rsidR="00872117" w:rsidRPr="00872117" w:rsidRDefault="00872117" w:rsidP="00872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>г. Чебоксары, Московский проспект, д. 33/9</w:t>
            </w:r>
          </w:p>
          <w:p w14:paraId="3C5D77F2" w14:textId="77777777" w:rsidR="00872117" w:rsidRPr="00872117" w:rsidRDefault="00872117" w:rsidP="00872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>ИНН: 2128020251; КПП: 213001001</w:t>
            </w:r>
          </w:p>
          <w:p w14:paraId="68CF5A40" w14:textId="77777777" w:rsidR="00872117" w:rsidRPr="00872117" w:rsidRDefault="00872117" w:rsidP="00872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>ОГРН: 1022101144230</w:t>
            </w:r>
          </w:p>
          <w:p w14:paraId="75C63332" w14:textId="77777777" w:rsidR="00872117" w:rsidRPr="00872117" w:rsidRDefault="00872117" w:rsidP="00872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>ОКПО: 02194221, ОКТМО: 97701000</w:t>
            </w:r>
          </w:p>
          <w:p w14:paraId="4FA6FF39" w14:textId="77777777" w:rsidR="00872117" w:rsidRPr="00872117" w:rsidRDefault="00872117" w:rsidP="00872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>Телефон: 8 (8352) 52-15-28, 54-00-36</w:t>
            </w:r>
          </w:p>
          <w:p w14:paraId="549A0380" w14:textId="77777777" w:rsidR="00872117" w:rsidRPr="00872117" w:rsidRDefault="00872117" w:rsidP="00872117">
            <w:pPr>
              <w:tabs>
                <w:tab w:val="left" w:pos="273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7" w:history="1">
              <w:r w:rsidRPr="00872117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molt</w:t>
              </w:r>
              <w:r w:rsidRPr="00872117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Pr="00872117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rchuv</w:t>
              </w:r>
              <w:proofErr w:type="spellEnd"/>
              <w:r w:rsidRPr="00872117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72117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3851E84" w14:textId="77777777" w:rsidR="00872117" w:rsidRPr="00872117" w:rsidRDefault="00872117" w:rsidP="00872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>Казначейский счет: 03224643970000001501</w:t>
            </w:r>
          </w:p>
          <w:p w14:paraId="14F07FB4" w14:textId="77777777" w:rsidR="00872117" w:rsidRPr="00872117" w:rsidRDefault="00872117" w:rsidP="00872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117">
              <w:rPr>
                <w:rFonts w:ascii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r w:rsidRPr="00872117">
              <w:rPr>
                <w:rFonts w:ascii="Times New Roman" w:hAnsi="Times New Roman" w:cs="Times New Roman"/>
                <w:sz w:val="24"/>
                <w:szCs w:val="24"/>
              </w:rPr>
              <w:t>: 40102810945370000084</w:t>
            </w:r>
          </w:p>
          <w:p w14:paraId="695FD662" w14:textId="77777777" w:rsidR="00872117" w:rsidRPr="00872117" w:rsidRDefault="00872117" w:rsidP="00872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БИК: 019706900</w:t>
            </w:r>
          </w:p>
          <w:p w14:paraId="1CB05E12" w14:textId="77777777" w:rsidR="00872117" w:rsidRPr="00872117" w:rsidRDefault="00872117" w:rsidP="00872117">
            <w:pPr>
              <w:spacing w:after="0" w:line="240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72117"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Лицевой счет: 30266А00531 в Отделении – </w:t>
            </w:r>
          </w:p>
          <w:p w14:paraId="3515A4AB" w14:textId="77777777" w:rsidR="00872117" w:rsidRPr="00872117" w:rsidRDefault="00872117" w:rsidP="00872117">
            <w:pPr>
              <w:spacing w:after="0" w:line="240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72117"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НБ Чувашская Республика Банка России</w:t>
            </w:r>
          </w:p>
          <w:p w14:paraId="1A5AFC94" w14:textId="77777777" w:rsidR="00872117" w:rsidRPr="00872117" w:rsidRDefault="00872117" w:rsidP="00872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// УФК по Чувашской Республике г. Чебоксары</w:t>
            </w:r>
          </w:p>
          <w:p w14:paraId="0976025E" w14:textId="77777777" w:rsidR="00872117" w:rsidRPr="00872117" w:rsidRDefault="00872117" w:rsidP="00872117">
            <w:pPr>
              <w:tabs>
                <w:tab w:val="left" w:pos="273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580EE" w14:textId="77777777" w:rsidR="00872117" w:rsidRPr="00872117" w:rsidRDefault="00872117" w:rsidP="00872117">
            <w:pPr>
              <w:tabs>
                <w:tab w:val="left" w:pos="273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FE773" w14:textId="35D4DEB3" w:rsidR="00872117" w:rsidRPr="00872117" w:rsidRDefault="008813A2" w:rsidP="00872117">
            <w:pPr>
              <w:tabs>
                <w:tab w:val="left" w:pos="2730"/>
              </w:tabs>
              <w:snapToGrid w:val="0"/>
              <w:spacing w:after="0" w:line="240" w:lineRule="auto"/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</w:t>
            </w:r>
            <w:r w:rsidR="00872117" w:rsidRPr="00872117"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иректор</w:t>
            </w:r>
          </w:p>
          <w:p w14:paraId="780F216F" w14:textId="77777777" w:rsidR="00872117" w:rsidRPr="00872117" w:rsidRDefault="00872117" w:rsidP="00872117">
            <w:pPr>
              <w:tabs>
                <w:tab w:val="left" w:pos="273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2867F" w14:textId="3E4F2EBD" w:rsidR="00872117" w:rsidRPr="00872117" w:rsidRDefault="00872117" w:rsidP="00872117">
            <w:pPr>
              <w:tabs>
                <w:tab w:val="left" w:pos="2730"/>
              </w:tabs>
              <w:snapToGrid w:val="0"/>
              <w:spacing w:after="0" w:line="240" w:lineRule="auto"/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72117"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__________________________/</w:t>
            </w:r>
            <w:r w:rsidR="008813A2"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Е.В. Николаева</w:t>
            </w:r>
            <w:r w:rsidRPr="00872117"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/</w:t>
            </w:r>
          </w:p>
          <w:p w14:paraId="0A4AEF44" w14:textId="656EBAFC" w:rsidR="00BA0CC3" w:rsidRDefault="00872117" w:rsidP="0087211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2" w:type="dxa"/>
            <w:shd w:val="clear" w:color="auto" w:fill="auto"/>
          </w:tcPr>
          <w:p w14:paraId="71A4663F" w14:textId="2F7D1B4A" w:rsidR="00872117" w:rsidRDefault="00872117" w:rsidP="00872117">
            <w:pPr>
              <w:pStyle w:val="af1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D8CBC33" w14:textId="4B1CD3F5" w:rsidR="00B813F3" w:rsidRDefault="00B813F3" w:rsidP="00872117">
            <w:pPr>
              <w:pStyle w:val="af1"/>
              <w:spacing w:after="0" w:line="240" w:lineRule="auto"/>
              <w:contextualSpacing/>
              <w:rPr>
                <w:b/>
                <w:bCs/>
              </w:rPr>
            </w:pPr>
          </w:p>
          <w:p w14:paraId="2BFC3958" w14:textId="0630A88F" w:rsidR="00B813F3" w:rsidRDefault="00B813F3" w:rsidP="00872117">
            <w:pPr>
              <w:pStyle w:val="af1"/>
              <w:spacing w:after="0" w:line="240" w:lineRule="auto"/>
              <w:contextualSpacing/>
              <w:rPr>
                <w:b/>
                <w:bCs/>
              </w:rPr>
            </w:pPr>
          </w:p>
          <w:p w14:paraId="13BF2349" w14:textId="26B956E0" w:rsidR="00B813F3" w:rsidRDefault="00B813F3" w:rsidP="00872117">
            <w:pPr>
              <w:pStyle w:val="af1"/>
              <w:spacing w:after="0" w:line="240" w:lineRule="auto"/>
              <w:contextualSpacing/>
              <w:rPr>
                <w:b/>
                <w:bCs/>
              </w:rPr>
            </w:pPr>
          </w:p>
          <w:p w14:paraId="2F46A16C" w14:textId="43AB821A" w:rsidR="00B813F3" w:rsidRDefault="00B813F3" w:rsidP="00872117">
            <w:pPr>
              <w:pStyle w:val="af1"/>
              <w:spacing w:after="0" w:line="240" w:lineRule="auto"/>
              <w:contextualSpacing/>
              <w:rPr>
                <w:b/>
                <w:bCs/>
              </w:rPr>
            </w:pPr>
          </w:p>
          <w:p w14:paraId="25AAFF6E" w14:textId="2C15EC97" w:rsidR="00B813F3" w:rsidRDefault="00B813F3" w:rsidP="00872117">
            <w:pPr>
              <w:pStyle w:val="af1"/>
              <w:spacing w:after="0" w:line="240" w:lineRule="auto"/>
              <w:contextualSpacing/>
              <w:rPr>
                <w:b/>
                <w:bCs/>
              </w:rPr>
            </w:pPr>
          </w:p>
          <w:p w14:paraId="60221739" w14:textId="16E1D2A8" w:rsidR="00B813F3" w:rsidRDefault="00B813F3" w:rsidP="00872117">
            <w:pPr>
              <w:pStyle w:val="af1"/>
              <w:spacing w:after="0" w:line="240" w:lineRule="auto"/>
              <w:contextualSpacing/>
              <w:rPr>
                <w:b/>
                <w:bCs/>
              </w:rPr>
            </w:pPr>
          </w:p>
          <w:p w14:paraId="705B2E8D" w14:textId="7515C7E9" w:rsidR="00B813F3" w:rsidRDefault="00B813F3" w:rsidP="00872117">
            <w:pPr>
              <w:pStyle w:val="af1"/>
              <w:spacing w:after="0" w:line="240" w:lineRule="auto"/>
              <w:contextualSpacing/>
              <w:rPr>
                <w:b/>
                <w:bCs/>
              </w:rPr>
            </w:pPr>
          </w:p>
          <w:p w14:paraId="5FA33D0A" w14:textId="14698B2B" w:rsidR="00B813F3" w:rsidRDefault="00B813F3" w:rsidP="00872117">
            <w:pPr>
              <w:pStyle w:val="af1"/>
              <w:spacing w:after="0" w:line="240" w:lineRule="auto"/>
              <w:contextualSpacing/>
              <w:rPr>
                <w:b/>
                <w:bCs/>
              </w:rPr>
            </w:pPr>
          </w:p>
          <w:p w14:paraId="300C9EA1" w14:textId="6F2E4E31" w:rsidR="00B813F3" w:rsidRDefault="00B813F3" w:rsidP="00872117">
            <w:pPr>
              <w:pStyle w:val="af1"/>
              <w:spacing w:after="0" w:line="240" w:lineRule="auto"/>
              <w:contextualSpacing/>
              <w:rPr>
                <w:b/>
                <w:bCs/>
              </w:rPr>
            </w:pPr>
          </w:p>
          <w:p w14:paraId="5E7AA77C" w14:textId="2278194A" w:rsidR="00B813F3" w:rsidRDefault="00B813F3" w:rsidP="00872117">
            <w:pPr>
              <w:pStyle w:val="af1"/>
              <w:spacing w:after="0" w:line="240" w:lineRule="auto"/>
              <w:contextualSpacing/>
              <w:rPr>
                <w:b/>
                <w:bCs/>
              </w:rPr>
            </w:pPr>
          </w:p>
          <w:p w14:paraId="746EEC2B" w14:textId="5E6727FA" w:rsidR="00B813F3" w:rsidRDefault="00B813F3" w:rsidP="00872117">
            <w:pPr>
              <w:pStyle w:val="af1"/>
              <w:spacing w:after="0" w:line="240" w:lineRule="auto"/>
              <w:contextualSpacing/>
              <w:rPr>
                <w:b/>
                <w:bCs/>
              </w:rPr>
            </w:pPr>
          </w:p>
          <w:p w14:paraId="3675937D" w14:textId="57A7EAF1" w:rsidR="00B813F3" w:rsidRDefault="00B813F3" w:rsidP="00872117">
            <w:pPr>
              <w:pStyle w:val="af1"/>
              <w:spacing w:after="0" w:line="240" w:lineRule="auto"/>
              <w:contextualSpacing/>
              <w:rPr>
                <w:b/>
                <w:bCs/>
              </w:rPr>
            </w:pPr>
          </w:p>
          <w:p w14:paraId="5FECF2CB" w14:textId="202B4E62" w:rsidR="00B813F3" w:rsidRDefault="00B813F3" w:rsidP="00872117">
            <w:pPr>
              <w:pStyle w:val="af1"/>
              <w:spacing w:after="0" w:line="240" w:lineRule="auto"/>
              <w:contextualSpacing/>
              <w:rPr>
                <w:b/>
                <w:bCs/>
              </w:rPr>
            </w:pPr>
          </w:p>
          <w:p w14:paraId="386ACA03" w14:textId="73D4A8B5" w:rsidR="00B813F3" w:rsidRDefault="00B813F3" w:rsidP="00872117">
            <w:pPr>
              <w:pStyle w:val="af1"/>
              <w:spacing w:after="0" w:line="240" w:lineRule="auto"/>
              <w:contextualSpacing/>
              <w:rPr>
                <w:b/>
                <w:bCs/>
              </w:rPr>
            </w:pPr>
          </w:p>
          <w:p w14:paraId="40591CDE" w14:textId="35B546E4" w:rsidR="00B813F3" w:rsidRDefault="00B813F3" w:rsidP="00872117">
            <w:pPr>
              <w:pStyle w:val="af1"/>
              <w:spacing w:after="0" w:line="240" w:lineRule="auto"/>
              <w:contextualSpacing/>
              <w:rPr>
                <w:b/>
                <w:bCs/>
              </w:rPr>
            </w:pPr>
          </w:p>
          <w:p w14:paraId="066D754B" w14:textId="30397745" w:rsidR="00B813F3" w:rsidRDefault="00B813F3" w:rsidP="00872117">
            <w:pPr>
              <w:pStyle w:val="af1"/>
              <w:spacing w:after="0" w:line="240" w:lineRule="auto"/>
              <w:contextualSpacing/>
              <w:rPr>
                <w:b/>
                <w:bCs/>
              </w:rPr>
            </w:pPr>
          </w:p>
          <w:p w14:paraId="27A14E50" w14:textId="72460809" w:rsidR="00B813F3" w:rsidRDefault="00B813F3" w:rsidP="00872117">
            <w:pPr>
              <w:pStyle w:val="af1"/>
              <w:spacing w:after="0" w:line="240" w:lineRule="auto"/>
              <w:contextualSpacing/>
              <w:rPr>
                <w:b/>
                <w:bCs/>
              </w:rPr>
            </w:pPr>
          </w:p>
          <w:p w14:paraId="64613017" w14:textId="77777777" w:rsidR="00B813F3" w:rsidRDefault="00B813F3" w:rsidP="00872117">
            <w:pPr>
              <w:pStyle w:val="af1"/>
              <w:spacing w:after="0" w:line="240" w:lineRule="auto"/>
              <w:contextualSpacing/>
            </w:pPr>
          </w:p>
          <w:p w14:paraId="4AF377BF" w14:textId="70FA8CD9" w:rsidR="00872117" w:rsidRDefault="00872117" w:rsidP="00872117">
            <w:pPr>
              <w:pStyle w:val="af1"/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____________________________/</w:t>
            </w:r>
            <w:r w:rsidR="00B813F3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14:paraId="610628ED" w14:textId="7945B3C6" w:rsidR="00BA0CC3" w:rsidRDefault="00872117" w:rsidP="00872117">
            <w:pPr>
              <w:pStyle w:val="af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</w:tr>
    </w:tbl>
    <w:p w14:paraId="5DE52DF7" w14:textId="77777777" w:rsidR="00B813F3" w:rsidRDefault="00B813F3" w:rsidP="00E10ECA">
      <w:pPr>
        <w:pStyle w:val="ConsPlusNormal"/>
        <w:jc w:val="right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DB2956" w14:textId="77777777" w:rsidR="00B813F3" w:rsidRDefault="00B813F3" w:rsidP="00E10ECA">
      <w:pPr>
        <w:pStyle w:val="ConsPlusNormal"/>
        <w:jc w:val="right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3C93803" w14:textId="77777777" w:rsidR="00B813F3" w:rsidRDefault="00B813F3" w:rsidP="00E10ECA">
      <w:pPr>
        <w:pStyle w:val="ConsPlusNormal"/>
        <w:jc w:val="right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2F97D6" w14:textId="77777777" w:rsidR="00B813F3" w:rsidRDefault="00B813F3" w:rsidP="00E10ECA">
      <w:pPr>
        <w:pStyle w:val="ConsPlusNormal"/>
        <w:jc w:val="right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FE35FF" w14:textId="77777777" w:rsidR="00B813F3" w:rsidRDefault="00B813F3" w:rsidP="00E10ECA">
      <w:pPr>
        <w:pStyle w:val="ConsPlusNormal"/>
        <w:jc w:val="right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733111" w14:textId="77777777" w:rsidR="00B813F3" w:rsidRDefault="00B813F3" w:rsidP="00E10ECA">
      <w:pPr>
        <w:pStyle w:val="ConsPlusNormal"/>
        <w:jc w:val="right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C4C789" w14:textId="77777777" w:rsidR="00B813F3" w:rsidRDefault="00B813F3" w:rsidP="00E10ECA">
      <w:pPr>
        <w:pStyle w:val="ConsPlusNormal"/>
        <w:jc w:val="right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C90452" w14:textId="0C2E1413" w:rsidR="00BA0CC3" w:rsidRPr="00E10ECA" w:rsidRDefault="003974F4" w:rsidP="00E10ECA">
      <w:pPr>
        <w:pStyle w:val="ConsPlusNormal"/>
        <w:jc w:val="right"/>
        <w:outlineLvl w:val="2"/>
        <w:rPr>
          <w:b/>
          <w:bCs/>
          <w:color w:val="000000"/>
        </w:rPr>
      </w:pPr>
      <w:r w:rsidRPr="00E10EC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№ 1</w:t>
      </w:r>
      <w:r w:rsidR="00E10ECA" w:rsidRPr="00E10ECA">
        <w:rPr>
          <w:b/>
          <w:bCs/>
          <w:color w:val="000000"/>
        </w:rPr>
        <w:t xml:space="preserve"> </w:t>
      </w:r>
      <w:r w:rsidRPr="00E10E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договору аренды</w:t>
      </w:r>
    </w:p>
    <w:p w14:paraId="72B78E42" w14:textId="2566B1CD" w:rsidR="00BA0CC3" w:rsidRPr="00E10ECA" w:rsidRDefault="003974F4">
      <w:pPr>
        <w:pStyle w:val="ConsPlusNormal"/>
        <w:jc w:val="right"/>
        <w:rPr>
          <w:b/>
          <w:bCs/>
        </w:rPr>
      </w:pPr>
      <w:r w:rsidRPr="00E10E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«___» _________ 202</w:t>
      </w:r>
      <w:r w:rsidR="00171E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="003B1E67" w:rsidRPr="00E10E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года</w:t>
      </w:r>
      <w:r w:rsidRPr="00E10E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_______</w:t>
      </w:r>
    </w:p>
    <w:p w14:paraId="06D97D54" w14:textId="77777777" w:rsidR="00BA0CC3" w:rsidRDefault="00BA0CC3">
      <w:pPr>
        <w:pStyle w:val="ConsPlusNormal"/>
        <w:spacing w:line="12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14D400" w14:textId="77777777" w:rsidR="00E10ECA" w:rsidRDefault="00E10ECA">
      <w:pPr>
        <w:pStyle w:val="ConsPlusNonformat"/>
        <w:ind w:left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" w:name="P1393"/>
      <w:bookmarkEnd w:id="2"/>
    </w:p>
    <w:p w14:paraId="60A9C306" w14:textId="63FAA18F" w:rsidR="00BA0CC3" w:rsidRPr="003B1E67" w:rsidRDefault="003974F4">
      <w:pPr>
        <w:pStyle w:val="ConsPlusNonformat"/>
        <w:ind w:left="708"/>
        <w:jc w:val="center"/>
        <w:rPr>
          <w:b/>
          <w:bCs/>
          <w:color w:val="000000"/>
        </w:rPr>
      </w:pPr>
      <w:r w:rsidRPr="003B1E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</w:t>
      </w:r>
      <w:r w:rsidR="003B1E67" w:rsidRPr="003B1E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1</w:t>
      </w:r>
    </w:p>
    <w:p w14:paraId="6BABB044" w14:textId="77777777" w:rsidR="00BA0CC3" w:rsidRPr="003B1E67" w:rsidRDefault="003974F4">
      <w:pPr>
        <w:pStyle w:val="ConsPlusNonformat"/>
        <w:ind w:left="708"/>
        <w:jc w:val="center"/>
        <w:rPr>
          <w:b/>
          <w:bCs/>
          <w:color w:val="000000"/>
        </w:rPr>
      </w:pPr>
      <w:r w:rsidRPr="003B1E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приема-передачи и осмотра технического</w:t>
      </w:r>
    </w:p>
    <w:p w14:paraId="349620E8" w14:textId="77777777" w:rsidR="00BA0CC3" w:rsidRDefault="003974F4">
      <w:pPr>
        <w:pStyle w:val="ConsPlusNonformat"/>
        <w:ind w:left="708"/>
        <w:jc w:val="center"/>
        <w:rPr>
          <w:color w:val="000000"/>
        </w:rPr>
      </w:pPr>
      <w:r w:rsidRPr="003B1E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состояния объекта аренды</w:t>
      </w:r>
    </w:p>
    <w:p w14:paraId="7E793606" w14:textId="77777777" w:rsidR="00BA0CC3" w:rsidRDefault="00BA0CC3">
      <w:pPr>
        <w:pStyle w:val="ConsPlusNonformat"/>
        <w:spacing w:line="12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1A8AE8" w14:textId="2E45D8FA" w:rsidR="00BA0CC3" w:rsidRDefault="003974F4">
      <w:pPr>
        <w:pStyle w:val="ConsPlusNonformat"/>
        <w:ind w:left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Чебоксары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B1E6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>«___» ________ 202</w:t>
      </w:r>
      <w:r w:rsidR="00171E4B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14:paraId="144F8A2D" w14:textId="77777777" w:rsidR="00BA0CC3" w:rsidRDefault="00BA0CC3">
      <w:pPr>
        <w:pStyle w:val="ConsPlusNonformat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6076EF" w14:textId="5D684632" w:rsidR="00BA0CC3" w:rsidRPr="00E10ECA" w:rsidRDefault="003974F4" w:rsidP="00E10ECA">
      <w:pPr>
        <w:pStyle w:val="ConsPlusNonforma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соответствии с договором аренды Арендодатель в лице </w:t>
      </w:r>
      <w:r w:rsidR="003B1E67">
        <w:rPr>
          <w:rFonts w:ascii="Times New Roman" w:hAnsi="Times New Roman" w:cs="Times New Roman"/>
          <w:color w:val="000000"/>
          <w:sz w:val="24"/>
          <w:szCs w:val="24"/>
        </w:rPr>
        <w:t xml:space="preserve">директора </w:t>
      </w:r>
      <w:r w:rsidR="006F7477">
        <w:rPr>
          <w:rFonts w:ascii="Times New Roman" w:hAnsi="Times New Roman" w:cs="Times New Roman"/>
          <w:color w:val="000000"/>
          <w:sz w:val="24"/>
          <w:szCs w:val="24"/>
        </w:rPr>
        <w:t>Николаевой Елены Васильевны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="006F7477"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сдает, а Арендатор, в лице </w:t>
      </w:r>
      <w:r w:rsidR="00B813F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, принимает 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асть конструктивного элемента здания (крыши) общей площадью 9,5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часть нежилого помещения в подвале 0,10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расположенны</w:t>
      </w:r>
      <w:r w:rsidR="00E10E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трехэтажном панельно-кирпично</w:t>
      </w:r>
      <w:r w:rsidR="006F7477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здании с подвалом из железобетонных блоков, трехэтажным кирпичным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пристроем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кирпичным тамбуром с кадастровым номером 21:01:010208:242, находящегося по адресу: Чувашская Республика, г. Чебоксары, Московский проспект, д.</w:t>
      </w:r>
      <w:r w:rsidR="00E10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33/9 (далее - Объект), являющегося государственной собственностью Чувашской Республики и закрепленного на праве оперативного управления за Арендодателем, для размещения базовой станции сотовой радиотелефонной связи.</w:t>
      </w:r>
    </w:p>
    <w:p w14:paraId="12A7340C" w14:textId="77777777" w:rsidR="00E10ECA" w:rsidRDefault="00E10ECA" w:rsidP="00E10EC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BFA238" w14:textId="77777777" w:rsidR="00BA0CC3" w:rsidRDefault="003974F4" w:rsidP="00E10ECA">
      <w:pPr>
        <w:pStyle w:val="ConsPlusNonformat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Техническое состояние арендуемого объекта:</w:t>
      </w:r>
    </w:p>
    <w:p w14:paraId="22BEE755" w14:textId="77777777" w:rsidR="00BA0CC3" w:rsidRDefault="00BA0CC3" w:rsidP="00E10ECA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BD6912" w14:textId="1E50FCD4" w:rsidR="00BA0CC3" w:rsidRDefault="003974F4" w:rsidP="00E10ECA">
      <w:pPr>
        <w:pStyle w:val="ConsPlusNonformat"/>
        <w:ind w:firstLine="709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Стены и перекрытия (пол, потолок): удовлетворительное;</w:t>
      </w:r>
    </w:p>
    <w:p w14:paraId="4D748C10" w14:textId="77459E72" w:rsidR="00BA0CC3" w:rsidRDefault="003974F4" w:rsidP="00E10ECA">
      <w:pPr>
        <w:pStyle w:val="ConsPlusNonformat"/>
        <w:ind w:firstLine="709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Внутренняя отделка: удовлетворительное;</w:t>
      </w:r>
      <w:r>
        <w:rPr>
          <w:rFonts w:ascii="Times New Roman" w:hAnsi="Times New Roman" w:cs="Times New Roman"/>
          <w:color w:val="000000"/>
        </w:rPr>
        <w:t xml:space="preserve">                                   </w:t>
      </w:r>
    </w:p>
    <w:p w14:paraId="0B2E2851" w14:textId="372C68DE" w:rsidR="00BA0CC3" w:rsidRDefault="003974F4" w:rsidP="00E10ECA">
      <w:pPr>
        <w:pStyle w:val="ConsPlusNonformat"/>
        <w:ind w:firstLine="709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Система отопления: удовлетворительное;</w:t>
      </w:r>
    </w:p>
    <w:p w14:paraId="04CD717D" w14:textId="76EB50A8" w:rsidR="00BA0CC3" w:rsidRDefault="003974F4" w:rsidP="00E10ECA">
      <w:pPr>
        <w:pStyle w:val="ConsPlusNonformat"/>
        <w:ind w:firstLine="709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Система электроосвещения (снабжения): удовлетворительное</w:t>
      </w:r>
    </w:p>
    <w:p w14:paraId="58877584" w14:textId="1713770C" w:rsidR="00BA0CC3" w:rsidRDefault="003974F4" w:rsidP="00E10ECA">
      <w:pPr>
        <w:pStyle w:val="ConsPlusNonformat"/>
        <w:ind w:firstLine="709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Сантехоборудование: удовлетворительное</w:t>
      </w:r>
    </w:p>
    <w:p w14:paraId="5FB43021" w14:textId="3AD2B304" w:rsidR="00BA0CC3" w:rsidRDefault="003974F4" w:rsidP="00E10ECA">
      <w:pPr>
        <w:pStyle w:val="ConsPlusNonformat"/>
        <w:ind w:firstLine="709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Система связи: удовлетворительное</w:t>
      </w:r>
    </w:p>
    <w:p w14:paraId="05B78395" w14:textId="77777777" w:rsidR="00E10ECA" w:rsidRDefault="00E10ECA" w:rsidP="00E10EC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A74066" w14:textId="506D21D3" w:rsidR="00BA0CC3" w:rsidRDefault="003974F4" w:rsidP="00E10ECA">
      <w:pPr>
        <w:pStyle w:val="ConsPlusNonformat"/>
        <w:ind w:firstLine="709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14:paraId="115E5DCD" w14:textId="4A7D98C9" w:rsidR="00BA0CC3" w:rsidRDefault="00E10ECA" w:rsidP="00E10ECA">
      <w:pPr>
        <w:pStyle w:val="ConsPlusNonformat"/>
        <w:ind w:firstLine="709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3974F4">
        <w:rPr>
          <w:rFonts w:ascii="Times New Roman" w:hAnsi="Times New Roman" w:cs="Times New Roman"/>
          <w:color w:val="000000"/>
          <w:sz w:val="24"/>
          <w:szCs w:val="24"/>
        </w:rPr>
        <w:t xml:space="preserve"> поэтажный план 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974F4">
        <w:rPr>
          <w:rFonts w:ascii="Times New Roman" w:hAnsi="Times New Roman" w:cs="Times New Roman"/>
          <w:color w:val="000000"/>
          <w:sz w:val="24"/>
          <w:szCs w:val="24"/>
        </w:rPr>
        <w:t xml:space="preserve"> на котором обозначены сдаваемые в аренду помещения;</w:t>
      </w:r>
    </w:p>
    <w:p w14:paraId="6C4145A8" w14:textId="163B3493" w:rsidR="00BA0CC3" w:rsidRDefault="00E10ECA" w:rsidP="00E10ECA">
      <w:pPr>
        <w:pStyle w:val="ConsPlusNonformat"/>
        <w:ind w:firstLine="709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3974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технический паспорт</w:t>
      </w:r>
      <w:r w:rsidR="003974F4">
        <w:rPr>
          <w:rFonts w:ascii="Times New Roman" w:hAnsi="Times New Roman" w:cs="Times New Roman"/>
          <w:color w:val="000000"/>
          <w:sz w:val="24"/>
          <w:szCs w:val="24"/>
        </w:rPr>
        <w:t xml:space="preserve"> объекта.</w:t>
      </w:r>
    </w:p>
    <w:p w14:paraId="1F1A231D" w14:textId="77777777" w:rsidR="00BA0CC3" w:rsidRDefault="00BA0CC3">
      <w:pPr>
        <w:pStyle w:val="ConsPlusNonformat"/>
        <w:spacing w:line="12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C1C45C" w14:textId="77777777" w:rsidR="00BA0CC3" w:rsidRDefault="003974F4">
      <w:pPr>
        <w:pStyle w:val="ConsPlusNonformat"/>
        <w:ind w:left="708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p w14:paraId="4C96D96F" w14:textId="77777777" w:rsidR="00BA0CC3" w:rsidRDefault="00BA0CC3">
      <w:pPr>
        <w:pStyle w:val="ConsPlusNonformat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1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8"/>
        <w:gridCol w:w="4962"/>
      </w:tblGrid>
      <w:tr w:rsidR="00E10ECA" w:rsidRPr="00872117" w14:paraId="660E30F9" w14:textId="77777777" w:rsidTr="00173953">
        <w:tc>
          <w:tcPr>
            <w:tcW w:w="5048" w:type="dxa"/>
            <w:shd w:val="clear" w:color="auto" w:fill="auto"/>
          </w:tcPr>
          <w:p w14:paraId="4C9CB23F" w14:textId="77777777" w:rsidR="00E10ECA" w:rsidRPr="00872117" w:rsidRDefault="00E10ECA" w:rsidP="00173953">
            <w:pPr>
              <w:pStyle w:val="af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3" w:name="_Hlk158109964"/>
            <w:r w:rsidRPr="00872117">
              <w:rPr>
                <w:rFonts w:ascii="Times New Roman" w:hAnsi="Times New Roman"/>
                <w:b/>
                <w:bCs/>
                <w:sz w:val="24"/>
                <w:szCs w:val="24"/>
              </w:rPr>
              <w:t>АРЕНДОДАТЕЛЬ:</w:t>
            </w:r>
          </w:p>
        </w:tc>
        <w:tc>
          <w:tcPr>
            <w:tcW w:w="4962" w:type="dxa"/>
            <w:shd w:val="clear" w:color="auto" w:fill="auto"/>
          </w:tcPr>
          <w:p w14:paraId="326EF733" w14:textId="77777777" w:rsidR="00E10ECA" w:rsidRPr="00872117" w:rsidRDefault="00E10ECA" w:rsidP="00173953">
            <w:pPr>
              <w:pStyle w:val="af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АРЕНДАТОР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E10ECA" w14:paraId="41A6BA0E" w14:textId="77777777" w:rsidTr="00173953">
        <w:tc>
          <w:tcPr>
            <w:tcW w:w="5048" w:type="dxa"/>
            <w:shd w:val="clear" w:color="auto" w:fill="auto"/>
          </w:tcPr>
          <w:p w14:paraId="4979AB4E" w14:textId="77777777" w:rsidR="00E10ECA" w:rsidRPr="00872117" w:rsidRDefault="00E10ECA" w:rsidP="00173953">
            <w:pPr>
              <w:pStyle w:val="a9"/>
              <w:tabs>
                <w:tab w:val="left" w:pos="56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 «Театр юного зрителя им. М. </w:t>
            </w:r>
            <w:proofErr w:type="spellStart"/>
            <w:r w:rsidRPr="00872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Сеспеля</w:t>
            </w:r>
            <w:proofErr w:type="spellEnd"/>
            <w:r w:rsidRPr="00872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Минкультуры Чувашии </w:t>
            </w:r>
          </w:p>
          <w:p w14:paraId="2C5E9EAB" w14:textId="77777777" w:rsidR="00E10ECA" w:rsidRPr="00872117" w:rsidRDefault="00E10ECA" w:rsidP="00173953">
            <w:pPr>
              <w:tabs>
                <w:tab w:val="left" w:pos="273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9DBB0" w14:textId="77777777" w:rsidR="00E10ECA" w:rsidRPr="00872117" w:rsidRDefault="00E10ECA" w:rsidP="00173953">
            <w:pPr>
              <w:tabs>
                <w:tab w:val="left" w:pos="273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794EE" w14:textId="77777777" w:rsidR="008813A2" w:rsidRPr="00872117" w:rsidRDefault="008813A2" w:rsidP="008813A2">
            <w:pPr>
              <w:tabs>
                <w:tab w:val="left" w:pos="2730"/>
              </w:tabs>
              <w:snapToGrid w:val="0"/>
              <w:spacing w:after="0" w:line="240" w:lineRule="auto"/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</w:t>
            </w:r>
            <w:r w:rsidRPr="00872117"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иректор</w:t>
            </w:r>
          </w:p>
          <w:p w14:paraId="44E9441B" w14:textId="77777777" w:rsidR="008813A2" w:rsidRPr="00872117" w:rsidRDefault="008813A2" w:rsidP="008813A2">
            <w:pPr>
              <w:tabs>
                <w:tab w:val="left" w:pos="273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68AE3" w14:textId="77777777" w:rsidR="008813A2" w:rsidRPr="00872117" w:rsidRDefault="008813A2" w:rsidP="008813A2">
            <w:pPr>
              <w:tabs>
                <w:tab w:val="left" w:pos="2730"/>
              </w:tabs>
              <w:snapToGrid w:val="0"/>
              <w:spacing w:after="0" w:line="240" w:lineRule="auto"/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72117"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__________________________/</w:t>
            </w:r>
            <w:r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Е.В. Николаева</w:t>
            </w:r>
            <w:r w:rsidRPr="00872117"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/</w:t>
            </w:r>
          </w:p>
          <w:p w14:paraId="09602C81" w14:textId="7E6B0073" w:rsidR="00E10ECA" w:rsidRDefault="008813A2" w:rsidP="008813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2" w:type="dxa"/>
            <w:shd w:val="clear" w:color="auto" w:fill="auto"/>
          </w:tcPr>
          <w:p w14:paraId="03D88BF7" w14:textId="0459E447" w:rsidR="00E10ECA" w:rsidRDefault="00E10ECA" w:rsidP="00173953">
            <w:pPr>
              <w:pStyle w:val="af1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79731CB" w14:textId="4E5DDC7D" w:rsidR="00B813F3" w:rsidRDefault="00B813F3" w:rsidP="00173953">
            <w:pPr>
              <w:pStyle w:val="af1"/>
              <w:spacing w:after="0" w:line="240" w:lineRule="auto"/>
              <w:contextualSpacing/>
              <w:rPr>
                <w:b/>
                <w:bCs/>
              </w:rPr>
            </w:pPr>
          </w:p>
          <w:p w14:paraId="01E0738B" w14:textId="1ABD3D97" w:rsidR="00B813F3" w:rsidRDefault="00B813F3" w:rsidP="00173953">
            <w:pPr>
              <w:pStyle w:val="af1"/>
              <w:spacing w:after="0" w:line="240" w:lineRule="auto"/>
              <w:contextualSpacing/>
              <w:rPr>
                <w:b/>
                <w:bCs/>
              </w:rPr>
            </w:pPr>
          </w:p>
          <w:p w14:paraId="68F09622" w14:textId="70BC83BF" w:rsidR="00B813F3" w:rsidRDefault="00B813F3" w:rsidP="00173953">
            <w:pPr>
              <w:pStyle w:val="af1"/>
              <w:spacing w:after="0" w:line="240" w:lineRule="auto"/>
              <w:contextualSpacing/>
              <w:rPr>
                <w:b/>
                <w:bCs/>
              </w:rPr>
            </w:pPr>
          </w:p>
          <w:p w14:paraId="0B1717B9" w14:textId="0FF5C5E3" w:rsidR="00B813F3" w:rsidRDefault="00B813F3" w:rsidP="00173953">
            <w:pPr>
              <w:pStyle w:val="af1"/>
              <w:spacing w:after="0" w:line="240" w:lineRule="auto"/>
              <w:contextualSpacing/>
              <w:rPr>
                <w:b/>
                <w:bCs/>
              </w:rPr>
            </w:pPr>
          </w:p>
          <w:p w14:paraId="62B55959" w14:textId="77777777" w:rsidR="00B813F3" w:rsidRDefault="00B813F3" w:rsidP="00173953">
            <w:pPr>
              <w:pStyle w:val="af1"/>
              <w:spacing w:after="0" w:line="240" w:lineRule="auto"/>
              <w:contextualSpacing/>
            </w:pPr>
          </w:p>
          <w:p w14:paraId="257E2400" w14:textId="11EB4A7F" w:rsidR="00E10ECA" w:rsidRDefault="00E10ECA" w:rsidP="00173953">
            <w:pPr>
              <w:pStyle w:val="af1"/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___________________________/</w:t>
            </w:r>
            <w:r w:rsidR="00B813F3"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14:paraId="7337E059" w14:textId="77777777" w:rsidR="00E10ECA" w:rsidRDefault="00E10ECA" w:rsidP="00173953">
            <w:pPr>
              <w:pStyle w:val="af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</w:tr>
      <w:bookmarkEnd w:id="3"/>
    </w:tbl>
    <w:p w14:paraId="200F0AD5" w14:textId="77777777" w:rsidR="00BA0CC3" w:rsidRDefault="00BA0CC3">
      <w:pPr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7C1F529C" w14:textId="77777777" w:rsidR="00BA0CC3" w:rsidRDefault="00BA0CC3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58B12494" w14:textId="77777777" w:rsidR="00BA0CC3" w:rsidRDefault="00BA0CC3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1ED52FFD" w14:textId="77777777" w:rsidR="00BA0CC3" w:rsidRDefault="00BA0CC3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739EB7CD" w14:textId="77777777" w:rsidR="00BA0CC3" w:rsidRDefault="00BA0CC3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2AFE2AD6" w14:textId="77777777" w:rsidR="00BA0CC3" w:rsidRDefault="00BA0CC3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73BE14DA" w14:textId="77777777" w:rsidR="00BA0CC3" w:rsidRDefault="00BA0CC3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401AB8B2" w14:textId="7AA1D0D3" w:rsidR="00BA0CC3" w:rsidRDefault="00BA0CC3" w:rsidP="00E10ECA">
      <w:pPr>
        <w:pStyle w:val="ConsPlusNormal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43E0D" w14:textId="0967D9D4" w:rsidR="00BA0CC3" w:rsidRPr="00E10ECA" w:rsidRDefault="003974F4" w:rsidP="00E10ECA">
      <w:pPr>
        <w:pStyle w:val="ConsPlusNormal"/>
        <w:jc w:val="right"/>
        <w:outlineLvl w:val="2"/>
        <w:rPr>
          <w:b/>
          <w:bCs/>
        </w:rPr>
      </w:pPr>
      <w:r w:rsidRPr="00E10EC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№ 2</w:t>
      </w:r>
      <w:r w:rsidR="00E10ECA" w:rsidRPr="00E10ECA">
        <w:rPr>
          <w:b/>
          <w:bCs/>
        </w:rPr>
        <w:t xml:space="preserve"> </w:t>
      </w:r>
      <w:r w:rsidRPr="00E10E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договору аренды</w:t>
      </w:r>
    </w:p>
    <w:p w14:paraId="3C7D50EA" w14:textId="01A74C8E" w:rsidR="00BA0CC3" w:rsidRPr="00E10ECA" w:rsidRDefault="003974F4">
      <w:pPr>
        <w:pStyle w:val="ConsPlusNormal"/>
        <w:jc w:val="right"/>
        <w:rPr>
          <w:b/>
          <w:bCs/>
        </w:rPr>
      </w:pPr>
      <w:r w:rsidRPr="00E10E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«__» __________ 202</w:t>
      </w:r>
      <w:r w:rsidR="00171E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="00E10ECA" w:rsidRPr="00E10E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Pr="00E10E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_______</w:t>
      </w:r>
    </w:p>
    <w:p w14:paraId="2E95F2D5" w14:textId="77777777" w:rsidR="00BA0CC3" w:rsidRDefault="00BA0CC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919657" w14:textId="77777777" w:rsidR="00BA0CC3" w:rsidRDefault="00BA0CC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173F3" w14:textId="77777777" w:rsidR="00BA0CC3" w:rsidRPr="00E10ECA" w:rsidRDefault="003974F4">
      <w:pPr>
        <w:pStyle w:val="ConsPlusNonformat"/>
        <w:ind w:left="708"/>
        <w:jc w:val="center"/>
        <w:rPr>
          <w:b/>
          <w:bCs/>
        </w:rPr>
      </w:pPr>
      <w:bookmarkStart w:id="4" w:name="P1458"/>
      <w:bookmarkEnd w:id="4"/>
      <w:r w:rsidRPr="00E10E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Расчет</w:t>
      </w:r>
    </w:p>
    <w:p w14:paraId="770A2424" w14:textId="77777777" w:rsidR="00BA0CC3" w:rsidRPr="00E10ECA" w:rsidRDefault="003974F4">
      <w:pPr>
        <w:pStyle w:val="ConsPlusNonformat"/>
        <w:ind w:left="708"/>
        <w:jc w:val="center"/>
        <w:rPr>
          <w:b/>
          <w:bCs/>
        </w:rPr>
      </w:pPr>
      <w:r w:rsidRPr="00E10E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размера арендной платы за пользование</w:t>
      </w:r>
    </w:p>
    <w:p w14:paraId="5B196473" w14:textId="77777777" w:rsidR="00BA0CC3" w:rsidRPr="00E10ECA" w:rsidRDefault="003974F4">
      <w:pPr>
        <w:pStyle w:val="ConsPlusNonformat"/>
        <w:ind w:left="708"/>
        <w:jc w:val="center"/>
        <w:rPr>
          <w:b/>
          <w:bCs/>
        </w:rPr>
      </w:pPr>
      <w:r w:rsidRPr="00E10E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имуществом, находящимся в государственной собственности</w:t>
      </w:r>
    </w:p>
    <w:p w14:paraId="782F74DA" w14:textId="77777777" w:rsidR="00BA0CC3" w:rsidRDefault="003974F4">
      <w:pPr>
        <w:pStyle w:val="ConsPlusNonformat"/>
        <w:ind w:left="708"/>
        <w:jc w:val="center"/>
      </w:pPr>
      <w:r w:rsidRPr="00E10E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Чувашской Республики</w:t>
      </w:r>
    </w:p>
    <w:p w14:paraId="4FA2D0AC" w14:textId="77777777" w:rsidR="00BA0CC3" w:rsidRDefault="00BA0CC3">
      <w:pPr>
        <w:pStyle w:val="ConsPlusNonformat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2C2B87" w14:textId="440F7D13" w:rsidR="00BA0CC3" w:rsidRDefault="003974F4" w:rsidP="00E10ECA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Арендатор: </w:t>
      </w:r>
      <w:r w:rsidR="00B813F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_______________________________________________.</w:t>
      </w:r>
    </w:p>
    <w:p w14:paraId="1D8EBA1A" w14:textId="4170270B" w:rsidR="00BA0CC3" w:rsidRDefault="003974F4" w:rsidP="00E10ECA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арендуемого объекта: </w:t>
      </w:r>
      <w:bookmarkStart w:id="5" w:name="__DdeLink__3270_4154521879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 xml:space="preserve">Чувашская Республика, г. Чебоксары, Московский проспект, </w:t>
      </w:r>
      <w:r w:rsidR="00E10EC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д.</w:t>
      </w:r>
      <w:r w:rsidR="00E10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33/9</w:t>
      </w:r>
      <w:r w:rsidR="00E10E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864C0B" w14:textId="0696A9F1" w:rsidR="00BA0CC3" w:rsidRDefault="003974F4" w:rsidP="00E10ECA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Общая площадь арендуемого объекта (S): 9,6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1FF83E" w14:textId="5D02355A" w:rsidR="00BA0CC3" w:rsidRDefault="00BA0CC3" w:rsidP="00E10ECA">
      <w:pPr>
        <w:pStyle w:val="ConsPlusNonformat"/>
        <w:ind w:firstLine="709"/>
        <w:jc w:val="both"/>
      </w:pPr>
    </w:p>
    <w:p w14:paraId="53834FD8" w14:textId="604888A5" w:rsidR="00BA0CC3" w:rsidRDefault="003974F4" w:rsidP="00E10ECA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Рыночная стоимость годового размера арендной платы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нежилых помещений, расположенных в здании, составляет </w:t>
      </w:r>
      <w:r w:rsidR="00A57272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рублей,</w:t>
      </w:r>
      <w:r>
        <w:rPr>
          <w:rFonts w:ascii="Times New Roman" w:hAnsi="Times New Roman" w:cs="Times New Roman"/>
          <w:sz w:val="24"/>
          <w:szCs w:val="24"/>
        </w:rPr>
        <w:t xml:space="preserve"> без учета НДС, в соответствии с отчетом </w:t>
      </w:r>
      <w:r w:rsidR="00E10E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по определению рыночной стоимости права собственности и годового размера арендной платы нежилых помещений от </w:t>
      </w:r>
      <w:r w:rsidR="006F7477">
        <w:rPr>
          <w:rFonts w:ascii="Times New Roman" w:hAnsi="Times New Roman" w:cs="Times New Roman"/>
          <w:sz w:val="24"/>
          <w:szCs w:val="24"/>
        </w:rPr>
        <w:t>«___» _______</w:t>
      </w:r>
      <w:r w:rsidR="00171E4B">
        <w:rPr>
          <w:rFonts w:ascii="Times New Roman" w:hAnsi="Times New Roman" w:cs="Times New Roman"/>
          <w:sz w:val="24"/>
          <w:szCs w:val="24"/>
        </w:rPr>
        <w:t>_</w:t>
      </w:r>
      <w:r w:rsidR="006F7477">
        <w:rPr>
          <w:rFonts w:ascii="Times New Roman" w:hAnsi="Times New Roman" w:cs="Times New Roman"/>
          <w:sz w:val="24"/>
          <w:szCs w:val="24"/>
        </w:rPr>
        <w:t>_ 202</w:t>
      </w:r>
      <w:r w:rsidR="00171E4B">
        <w:rPr>
          <w:rFonts w:ascii="Times New Roman" w:hAnsi="Times New Roman" w:cs="Times New Roman"/>
          <w:sz w:val="24"/>
          <w:szCs w:val="24"/>
        </w:rPr>
        <w:t>_</w:t>
      </w:r>
      <w:r w:rsidR="006F7477">
        <w:rPr>
          <w:rFonts w:ascii="Times New Roman" w:hAnsi="Times New Roman" w:cs="Times New Roman"/>
          <w:sz w:val="24"/>
          <w:szCs w:val="24"/>
        </w:rPr>
        <w:t xml:space="preserve"> года № ________</w:t>
      </w:r>
      <w:r>
        <w:rPr>
          <w:rFonts w:ascii="Times New Roman" w:hAnsi="Times New Roman" w:cs="Times New Roman"/>
          <w:sz w:val="24"/>
          <w:szCs w:val="24"/>
        </w:rPr>
        <w:t>, подготовленным ООО «Независимая оценка»</w:t>
      </w:r>
      <w:r w:rsidR="002F0C19">
        <w:rPr>
          <w:rFonts w:ascii="Times New Roman" w:hAnsi="Times New Roman" w:cs="Times New Roman"/>
          <w:sz w:val="24"/>
          <w:szCs w:val="24"/>
        </w:rPr>
        <w:t>.</w:t>
      </w:r>
    </w:p>
    <w:p w14:paraId="6F9AEBD4" w14:textId="5DB0AAC8" w:rsidR="00BA0CC3" w:rsidRDefault="003974F4" w:rsidP="00E10ECA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(Ад = с-</w:t>
      </w:r>
      <w:proofErr w:type="spellStart"/>
      <w:r>
        <w:rPr>
          <w:rFonts w:ascii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х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D8546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,00 руб./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х 9,6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</w:t>
      </w:r>
      <w:r w:rsidR="00D8546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рублей, без учета НДС, где</w:t>
      </w:r>
    </w:p>
    <w:p w14:paraId="25562678" w14:textId="77777777" w:rsidR="00BA0CC3" w:rsidRDefault="003974F4" w:rsidP="00E10ECA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– площадь предоставляемого помещения;</w:t>
      </w:r>
    </w:p>
    <w:p w14:paraId="493F9D6F" w14:textId="77777777" w:rsidR="00BA0CC3" w:rsidRDefault="00BA0CC3" w:rsidP="002F0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88780AB" w14:textId="5B4A17AF" w:rsidR="00BA0CC3" w:rsidRDefault="003974F4" w:rsidP="00E10ECA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Сумма затрат на проведение независимой оценки (Аз) составила </w:t>
      </w:r>
      <w:r w:rsidR="00D8546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15FF5B0" w14:textId="77777777" w:rsidR="00BA0CC3" w:rsidRDefault="00BA0CC3" w:rsidP="00E10E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D5646E" w14:textId="08165F2D" w:rsidR="002F0C19" w:rsidRDefault="003974F4" w:rsidP="00E10E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bookmarkStart w:id="6" w:name="__DdeLink__422_228341302"/>
      <w:r w:rsidR="006F7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 арендной платы</w:t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за весь срок предоставления аренды составляет </w:t>
      </w:r>
      <w:r w:rsidR="00A3788D" w:rsidRPr="00A3788D">
        <w:rPr>
          <w:rFonts w:ascii="Times New Roman" w:hAnsi="Times New Roman" w:cs="Times New Roman"/>
          <w:sz w:val="24"/>
          <w:szCs w:val="24"/>
        </w:rPr>
        <w:t>__________</w:t>
      </w:r>
      <w:r w:rsidRPr="00A37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(Ап = Ад +</w:t>
      </w:r>
      <w:r w:rsidR="002F0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Аз = </w:t>
      </w:r>
      <w:r w:rsidR="00A3788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A3788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), без учета НДС. </w:t>
      </w:r>
    </w:p>
    <w:p w14:paraId="09614B6A" w14:textId="1FE6B51B" w:rsidR="00BA0CC3" w:rsidRDefault="003974F4" w:rsidP="00E10ECA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Размер арендной платы за месяц пользования </w:t>
      </w:r>
      <w:r w:rsidR="002F0C1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88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рублей 00 копеек, без учета НДС</w:t>
      </w:r>
      <w:r w:rsidR="002F0C19">
        <w:rPr>
          <w:rFonts w:ascii="Times New Roman" w:hAnsi="Times New Roman" w:cs="Times New Roman"/>
          <w:sz w:val="24"/>
          <w:szCs w:val="24"/>
        </w:rPr>
        <w:t>.</w:t>
      </w:r>
    </w:p>
    <w:p w14:paraId="7496D954" w14:textId="77777777" w:rsidR="00BA0CC3" w:rsidRDefault="00BA0CC3" w:rsidP="00E10E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1C51B7" w14:textId="0089E9A4" w:rsidR="00BA0CC3" w:rsidRDefault="003974F4" w:rsidP="00E10E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Арендная плата перечисляется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на расчетный счет Арендодателя не позднее 15</w:t>
      </w:r>
      <w:r w:rsidR="002F0C19">
        <w:rPr>
          <w:rFonts w:ascii="Times New Roman" w:hAnsi="Times New Roman" w:cs="Times New Roman"/>
          <w:color w:val="000000"/>
          <w:sz w:val="24"/>
          <w:szCs w:val="24"/>
        </w:rPr>
        <w:t xml:space="preserve"> (пятнадцатого)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числа текущего месяца. Получатель: Минфин Чувашии (АУ «Театр юного зрителя им. 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Сеспеля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Минкультуры Чувашии), казначейский счет</w:t>
      </w:r>
      <w:r w:rsidR="002F0C19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03224643970000001501,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кор.счет</w:t>
      </w:r>
      <w:proofErr w:type="spellEnd"/>
      <w:r w:rsidR="002F0C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40102810945370000084,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БИК</w:t>
      </w:r>
      <w:r w:rsidR="002F0C19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: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019706900, лицевой счет</w:t>
      </w:r>
      <w:r w:rsidR="002F0C19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: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30266А00531 в Отделении - НБ Чувашская Республика Банка России // УФК по Чувашской Республике г.</w:t>
      </w:r>
      <w:r w:rsidR="002F0C19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Чебоксары, КБК </w:t>
      </w:r>
      <w:r>
        <w:rPr>
          <w:rFonts w:ascii="Times New Roman" w:hAnsi="Times New Roman" w:cs="Times New Roman"/>
          <w:sz w:val="24"/>
          <w:szCs w:val="24"/>
        </w:rPr>
        <w:t>85700000000000000120.</w:t>
      </w:r>
    </w:p>
    <w:p w14:paraId="0B77D065" w14:textId="77777777" w:rsidR="00BA0CC3" w:rsidRDefault="00BA0CC3" w:rsidP="00E10ECA">
      <w:pPr>
        <w:pStyle w:val="ConsPlusNonformat"/>
        <w:ind w:firstLine="709"/>
        <w:jc w:val="both"/>
      </w:pPr>
    </w:p>
    <w:p w14:paraId="0E827049" w14:textId="77777777" w:rsidR="00BA0CC3" w:rsidRDefault="00BA0CC3" w:rsidP="00E10E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1A5FD6" w14:textId="77777777" w:rsidR="00BA0CC3" w:rsidRDefault="00BA0CC3" w:rsidP="00E10ECA">
      <w:pPr>
        <w:pStyle w:val="ConsPlusNonformat"/>
        <w:ind w:firstLine="709"/>
        <w:jc w:val="both"/>
      </w:pPr>
    </w:p>
    <w:p w14:paraId="37DB5AE0" w14:textId="77777777" w:rsidR="00BA0CC3" w:rsidRDefault="00BA0CC3" w:rsidP="00E10E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3A1DCF" w14:textId="2E01868D" w:rsidR="00BA0CC3" w:rsidRDefault="003974F4" w:rsidP="00E10ECA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Настоящий расчет является неотъемлемой частью договора аренды от «___» ________ 202</w:t>
      </w:r>
      <w:r w:rsidR="00171E4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2F0C19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№________________</w:t>
      </w:r>
    </w:p>
    <w:p w14:paraId="5196979E" w14:textId="77777777" w:rsidR="00BA0CC3" w:rsidRDefault="00BA0CC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436756" w14:textId="77777777" w:rsidR="00BA0CC3" w:rsidRDefault="00BA0CC3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1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8"/>
        <w:gridCol w:w="4962"/>
      </w:tblGrid>
      <w:tr w:rsidR="00B813F3" w:rsidRPr="00872117" w14:paraId="2797E7A3" w14:textId="77777777" w:rsidTr="0027151D">
        <w:tc>
          <w:tcPr>
            <w:tcW w:w="5048" w:type="dxa"/>
            <w:shd w:val="clear" w:color="auto" w:fill="auto"/>
          </w:tcPr>
          <w:p w14:paraId="544F2825" w14:textId="77777777" w:rsidR="00B813F3" w:rsidRPr="00872117" w:rsidRDefault="00B813F3" w:rsidP="0027151D">
            <w:pPr>
              <w:pStyle w:val="af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117">
              <w:rPr>
                <w:rFonts w:ascii="Times New Roman" w:hAnsi="Times New Roman"/>
                <w:b/>
                <w:bCs/>
                <w:sz w:val="24"/>
                <w:szCs w:val="24"/>
              </w:rPr>
              <w:t>АРЕНДОДАТЕЛЬ:</w:t>
            </w:r>
          </w:p>
        </w:tc>
        <w:tc>
          <w:tcPr>
            <w:tcW w:w="4962" w:type="dxa"/>
            <w:shd w:val="clear" w:color="auto" w:fill="auto"/>
          </w:tcPr>
          <w:p w14:paraId="7BC3F4EB" w14:textId="77777777" w:rsidR="00B813F3" w:rsidRPr="00872117" w:rsidRDefault="00B813F3" w:rsidP="0027151D">
            <w:pPr>
              <w:pStyle w:val="af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АРЕНДАТОР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B813F3" w14:paraId="120B657A" w14:textId="77777777" w:rsidTr="0027151D">
        <w:tc>
          <w:tcPr>
            <w:tcW w:w="5048" w:type="dxa"/>
            <w:shd w:val="clear" w:color="auto" w:fill="auto"/>
          </w:tcPr>
          <w:p w14:paraId="099E3342" w14:textId="77777777" w:rsidR="00B813F3" w:rsidRPr="00872117" w:rsidRDefault="00B813F3" w:rsidP="0027151D">
            <w:pPr>
              <w:pStyle w:val="a9"/>
              <w:tabs>
                <w:tab w:val="left" w:pos="56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 «Театр юного зрителя им. М. </w:t>
            </w:r>
            <w:proofErr w:type="spellStart"/>
            <w:r w:rsidRPr="00872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Сеспеля</w:t>
            </w:r>
            <w:proofErr w:type="spellEnd"/>
            <w:r w:rsidRPr="00872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Минкультуры Чувашии </w:t>
            </w:r>
          </w:p>
          <w:p w14:paraId="152112B1" w14:textId="77777777" w:rsidR="00B813F3" w:rsidRPr="00872117" w:rsidRDefault="00B813F3" w:rsidP="0027151D">
            <w:pPr>
              <w:tabs>
                <w:tab w:val="left" w:pos="273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6CE1E" w14:textId="77777777" w:rsidR="00B813F3" w:rsidRPr="00872117" w:rsidRDefault="00B813F3" w:rsidP="0027151D">
            <w:pPr>
              <w:tabs>
                <w:tab w:val="left" w:pos="273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E291E" w14:textId="77777777" w:rsidR="00B813F3" w:rsidRPr="00872117" w:rsidRDefault="00B813F3" w:rsidP="0027151D">
            <w:pPr>
              <w:tabs>
                <w:tab w:val="left" w:pos="2730"/>
              </w:tabs>
              <w:snapToGrid w:val="0"/>
              <w:spacing w:after="0" w:line="240" w:lineRule="auto"/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</w:t>
            </w:r>
            <w:r w:rsidRPr="00872117"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иректор</w:t>
            </w:r>
          </w:p>
          <w:p w14:paraId="236C4409" w14:textId="77777777" w:rsidR="00B813F3" w:rsidRPr="00872117" w:rsidRDefault="00B813F3" w:rsidP="0027151D">
            <w:pPr>
              <w:tabs>
                <w:tab w:val="left" w:pos="273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AC279" w14:textId="77777777" w:rsidR="00B813F3" w:rsidRPr="00872117" w:rsidRDefault="00B813F3" w:rsidP="0027151D">
            <w:pPr>
              <w:tabs>
                <w:tab w:val="left" w:pos="2730"/>
              </w:tabs>
              <w:snapToGrid w:val="0"/>
              <w:spacing w:after="0" w:line="240" w:lineRule="auto"/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72117"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__________________________/</w:t>
            </w:r>
            <w:r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Е.В. Николаева</w:t>
            </w:r>
            <w:r w:rsidRPr="00872117"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/</w:t>
            </w:r>
          </w:p>
          <w:p w14:paraId="7F834E15" w14:textId="77777777" w:rsidR="00B813F3" w:rsidRDefault="00B813F3" w:rsidP="002715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2" w:type="dxa"/>
            <w:shd w:val="clear" w:color="auto" w:fill="auto"/>
          </w:tcPr>
          <w:p w14:paraId="6B576952" w14:textId="77777777" w:rsidR="00B813F3" w:rsidRDefault="00B813F3" w:rsidP="0027151D">
            <w:pPr>
              <w:pStyle w:val="af1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3706BFF" w14:textId="77777777" w:rsidR="00B813F3" w:rsidRDefault="00B813F3" w:rsidP="0027151D">
            <w:pPr>
              <w:pStyle w:val="af1"/>
              <w:spacing w:after="0" w:line="240" w:lineRule="auto"/>
              <w:contextualSpacing/>
              <w:rPr>
                <w:b/>
                <w:bCs/>
              </w:rPr>
            </w:pPr>
          </w:p>
          <w:p w14:paraId="5AEBDD31" w14:textId="77777777" w:rsidR="00B813F3" w:rsidRDefault="00B813F3" w:rsidP="0027151D">
            <w:pPr>
              <w:pStyle w:val="af1"/>
              <w:spacing w:after="0" w:line="240" w:lineRule="auto"/>
              <w:contextualSpacing/>
              <w:rPr>
                <w:b/>
                <w:bCs/>
              </w:rPr>
            </w:pPr>
          </w:p>
          <w:p w14:paraId="25918C8D" w14:textId="77777777" w:rsidR="00B813F3" w:rsidRDefault="00B813F3" w:rsidP="0027151D">
            <w:pPr>
              <w:pStyle w:val="af1"/>
              <w:spacing w:after="0" w:line="240" w:lineRule="auto"/>
              <w:contextualSpacing/>
              <w:rPr>
                <w:b/>
                <w:bCs/>
              </w:rPr>
            </w:pPr>
          </w:p>
          <w:p w14:paraId="5BC9B857" w14:textId="77777777" w:rsidR="00B813F3" w:rsidRDefault="00B813F3" w:rsidP="0027151D">
            <w:pPr>
              <w:pStyle w:val="af1"/>
              <w:spacing w:after="0" w:line="240" w:lineRule="auto"/>
              <w:contextualSpacing/>
              <w:rPr>
                <w:b/>
                <w:bCs/>
              </w:rPr>
            </w:pPr>
          </w:p>
          <w:p w14:paraId="64B1C782" w14:textId="77777777" w:rsidR="00B813F3" w:rsidRDefault="00B813F3" w:rsidP="0027151D">
            <w:pPr>
              <w:pStyle w:val="af1"/>
              <w:spacing w:after="0" w:line="240" w:lineRule="auto"/>
              <w:contextualSpacing/>
            </w:pPr>
          </w:p>
          <w:p w14:paraId="133FA144" w14:textId="77777777" w:rsidR="00B813F3" w:rsidRDefault="00B813F3" w:rsidP="0027151D">
            <w:pPr>
              <w:pStyle w:val="af1"/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___________________________/____________/</w:t>
            </w:r>
          </w:p>
          <w:p w14:paraId="0B1A7BC8" w14:textId="77777777" w:rsidR="00B813F3" w:rsidRDefault="00B813F3" w:rsidP="0027151D">
            <w:pPr>
              <w:pStyle w:val="af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</w:tr>
    </w:tbl>
    <w:p w14:paraId="6D16AF2F" w14:textId="77777777" w:rsidR="006B02DC" w:rsidRDefault="006B02DC" w:rsidP="002F0C19">
      <w:pPr>
        <w:pStyle w:val="ConsPlusNormal"/>
        <w:jc w:val="right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EFBC5E" w14:textId="77777777" w:rsidR="006B02DC" w:rsidRDefault="006B02DC" w:rsidP="002F0C19">
      <w:pPr>
        <w:pStyle w:val="ConsPlusNormal"/>
        <w:jc w:val="right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CA57A9" w14:textId="1A4B9DC1" w:rsidR="002F0C19" w:rsidRPr="00E10ECA" w:rsidRDefault="002F0C19" w:rsidP="002F0C19">
      <w:pPr>
        <w:pStyle w:val="ConsPlusNormal"/>
        <w:jc w:val="right"/>
        <w:outlineLvl w:val="2"/>
        <w:rPr>
          <w:b/>
          <w:bCs/>
        </w:rPr>
      </w:pPr>
      <w:r w:rsidRPr="00E10EC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Pr="00E10E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договору аренды</w:t>
      </w:r>
    </w:p>
    <w:p w14:paraId="2691AE9C" w14:textId="390C1088" w:rsidR="002F0C19" w:rsidRPr="00E10ECA" w:rsidRDefault="002F0C19" w:rsidP="002F0C19">
      <w:pPr>
        <w:pStyle w:val="ConsPlusNormal"/>
        <w:jc w:val="right"/>
        <w:rPr>
          <w:b/>
          <w:bCs/>
        </w:rPr>
      </w:pPr>
      <w:r w:rsidRPr="00E10E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«__» __________ 202</w:t>
      </w:r>
      <w:r w:rsidR="00171E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Pr="00E10E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 № _______</w:t>
      </w:r>
    </w:p>
    <w:p w14:paraId="3DE463B3" w14:textId="77777777" w:rsidR="002F0C19" w:rsidRDefault="002F0C19" w:rsidP="002F0C1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1C03CF" w14:textId="77777777" w:rsidR="00BA0CC3" w:rsidRPr="002F0C19" w:rsidRDefault="003974F4">
      <w:pPr>
        <w:spacing w:before="57" w:after="0"/>
        <w:ind w:left="708"/>
        <w:contextualSpacing/>
        <w:jc w:val="center"/>
        <w:rPr>
          <w:b/>
          <w:bCs/>
          <w:sz w:val="24"/>
          <w:szCs w:val="24"/>
        </w:rPr>
      </w:pPr>
      <w:r w:rsidRPr="002F0C19">
        <w:rPr>
          <w:rFonts w:ascii="Times New Roman" w:hAnsi="Times New Roman"/>
          <w:b/>
          <w:bCs/>
          <w:sz w:val="24"/>
          <w:szCs w:val="24"/>
        </w:rPr>
        <w:t>РАСЧЕТ</w:t>
      </w:r>
    </w:p>
    <w:p w14:paraId="67CB0984" w14:textId="77777777" w:rsidR="00BA0CC3" w:rsidRPr="002F0C19" w:rsidRDefault="003974F4">
      <w:pPr>
        <w:spacing w:before="57" w:after="0"/>
        <w:ind w:left="708"/>
        <w:contextualSpacing/>
        <w:jc w:val="center"/>
        <w:rPr>
          <w:b/>
          <w:bCs/>
          <w:sz w:val="24"/>
          <w:szCs w:val="24"/>
        </w:rPr>
      </w:pPr>
      <w:r w:rsidRPr="002F0C19">
        <w:rPr>
          <w:rFonts w:ascii="Times New Roman" w:hAnsi="Times New Roman"/>
          <w:b/>
          <w:bCs/>
          <w:sz w:val="24"/>
          <w:szCs w:val="24"/>
        </w:rPr>
        <w:t xml:space="preserve">эксплуатационных расходов и коммунальных услуг </w:t>
      </w:r>
    </w:p>
    <w:p w14:paraId="73390DAD" w14:textId="157F7BAA" w:rsidR="00BA0CC3" w:rsidRDefault="003974F4">
      <w:pPr>
        <w:spacing w:before="57" w:after="0"/>
        <w:ind w:left="708" w:firstLine="709"/>
        <w:contextualSpacing/>
        <w:jc w:val="center"/>
      </w:pPr>
      <w:r>
        <w:rPr>
          <w:rFonts w:ascii="Times New Roman" w:hAnsi="Times New Roman"/>
          <w:sz w:val="24"/>
          <w:szCs w:val="24"/>
        </w:rPr>
        <w:t xml:space="preserve">Арендатор: </w:t>
      </w:r>
      <w:r w:rsidR="00B813F3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</w:t>
      </w:r>
    </w:p>
    <w:p w14:paraId="6ECEA84C" w14:textId="77777777" w:rsidR="00BA0CC3" w:rsidRDefault="003974F4">
      <w:pPr>
        <w:spacing w:before="57" w:after="0"/>
        <w:ind w:left="708" w:firstLine="709"/>
        <w:contextualSpacing/>
        <w:jc w:val="center"/>
      </w:pPr>
      <w:r>
        <w:rPr>
          <w:rFonts w:ascii="Times New Roman" w:hAnsi="Times New Roman"/>
          <w:sz w:val="24"/>
          <w:szCs w:val="24"/>
        </w:rPr>
        <w:t xml:space="preserve">Адрес арендуемого объекта: </w:t>
      </w:r>
    </w:p>
    <w:p w14:paraId="091B4E98" w14:textId="18075E18" w:rsidR="00BA0CC3" w:rsidRDefault="003974F4">
      <w:pPr>
        <w:spacing w:before="57" w:after="0"/>
        <w:ind w:left="708" w:firstLine="709"/>
        <w:contextualSpacing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Чувашская Республика, город Чебоксары, проспект Московский, дом 33/9.</w:t>
      </w:r>
    </w:p>
    <w:p w14:paraId="77A2CEBE" w14:textId="77777777" w:rsidR="00BA0CC3" w:rsidRDefault="00BA0CC3">
      <w:pPr>
        <w:spacing w:before="57" w:after="0"/>
        <w:ind w:left="708"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BE251B3" w14:textId="28C354EF" w:rsidR="00BA0CC3" w:rsidRDefault="003974F4">
      <w:pPr>
        <w:spacing w:before="57" w:after="0"/>
        <w:ind w:left="708" w:firstLine="709"/>
        <w:contextualSpacing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площадь арендуемого объекта, (S):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9,6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кв.м</w:t>
      </w:r>
      <w:proofErr w:type="spellEnd"/>
    </w:p>
    <w:p w14:paraId="74651179" w14:textId="77777777" w:rsidR="00BA0CC3" w:rsidRDefault="00BA0CC3">
      <w:pPr>
        <w:pStyle w:val="a9"/>
        <w:spacing w:before="57" w:after="0"/>
        <w:ind w:left="708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45C39CE" w14:textId="77777777" w:rsidR="00BA0CC3" w:rsidRDefault="003974F4">
      <w:pPr>
        <w:pStyle w:val="a9"/>
        <w:spacing w:after="0"/>
        <w:contextualSpacing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Эксплуатационные расходы</w:t>
      </w:r>
    </w:p>
    <w:tbl>
      <w:tblPr>
        <w:tblW w:w="9911" w:type="dxa"/>
        <w:tblInd w:w="109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9911"/>
      </w:tblGrid>
      <w:tr w:rsidR="00BA0CC3" w14:paraId="60F8D5F7" w14:textId="77777777">
        <w:trPr>
          <w:trHeight w:val="329"/>
        </w:trPr>
        <w:tc>
          <w:tcPr>
            <w:tcW w:w="9911" w:type="dxa"/>
            <w:tcBorders>
              <w:bottom w:val="single" w:sz="4" w:space="0" w:color="00000A"/>
            </w:tcBorders>
            <w:shd w:val="clear" w:color="auto" w:fill="auto"/>
          </w:tcPr>
          <w:p w14:paraId="41226E93" w14:textId="15FB523F" w:rsidR="00BA0CC3" w:rsidRDefault="003974F4">
            <w:pPr>
              <w:pStyle w:val="a9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объекта, указанного в п. 1.1. настоящего Договора в надлежащем состоянии,</w:t>
            </w:r>
          </w:p>
        </w:tc>
      </w:tr>
      <w:tr w:rsidR="00BA0CC3" w14:paraId="2AB34A6A" w14:textId="77777777">
        <w:trPr>
          <w:trHeight w:val="350"/>
        </w:trPr>
        <w:tc>
          <w:tcPr>
            <w:tcW w:w="99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5355965" w14:textId="77777777" w:rsidR="00BA0CC3" w:rsidRDefault="003974F4">
            <w:pPr>
              <w:pStyle w:val="a9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пригодном для его использования для целей, указанных в п. 1.1. настоящего Договора.  </w:t>
            </w:r>
          </w:p>
        </w:tc>
      </w:tr>
    </w:tbl>
    <w:p w14:paraId="3B3A8C5D" w14:textId="77777777" w:rsidR="00BA0CC3" w:rsidRDefault="003974F4">
      <w:pPr>
        <w:pStyle w:val="a9"/>
        <w:spacing w:after="0"/>
        <w:contextualSpacing/>
        <w:jc w:val="center"/>
        <w:rPr>
          <w:highlight w:val="yellow"/>
        </w:rPr>
      </w:pPr>
      <w:r>
        <w:rPr>
          <w:rFonts w:ascii="Times New Roman" w:hAnsi="Times New Roman"/>
          <w:sz w:val="24"/>
          <w:szCs w:val="24"/>
        </w:rPr>
        <w:t>2. Коммунальные услуги</w:t>
      </w:r>
    </w:p>
    <w:tbl>
      <w:tblPr>
        <w:tblW w:w="9956" w:type="dxa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9956"/>
      </w:tblGrid>
      <w:tr w:rsidR="00BA0CC3" w14:paraId="1D264FFF" w14:textId="77777777" w:rsidTr="002F0C19">
        <w:trPr>
          <w:trHeight w:val="509"/>
        </w:trPr>
        <w:tc>
          <w:tcPr>
            <w:tcW w:w="99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027AD0B" w14:textId="3BA5B0F7" w:rsidR="00BA0CC3" w:rsidRDefault="00A3788D">
            <w:pPr>
              <w:pStyle w:val="a9"/>
              <w:spacing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3974F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</w:tbl>
    <w:p w14:paraId="61D7AAAC" w14:textId="77777777" w:rsidR="00BA0CC3" w:rsidRDefault="00BA0CC3" w:rsidP="002F0C19">
      <w:pPr>
        <w:pStyle w:val="a9"/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29BB7BCD" w14:textId="77777777" w:rsidR="00BA0CC3" w:rsidRDefault="003974F4">
      <w:pPr>
        <w:pStyle w:val="a9"/>
        <w:spacing w:after="0"/>
        <w:contextualSpacing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Вывоз мусора</w:t>
      </w:r>
    </w:p>
    <w:tbl>
      <w:tblPr>
        <w:tblW w:w="9956" w:type="dxa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9956"/>
      </w:tblGrid>
      <w:tr w:rsidR="00BA0CC3" w14:paraId="61FDA9DE" w14:textId="77777777" w:rsidTr="002F0C19">
        <w:trPr>
          <w:trHeight w:val="377"/>
        </w:trPr>
        <w:tc>
          <w:tcPr>
            <w:tcW w:w="99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8892FDB" w14:textId="77777777" w:rsidR="00BA0CC3" w:rsidRDefault="003974F4">
            <w:pPr>
              <w:pStyle w:val="a9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5B6A8429" w14:textId="77777777" w:rsidR="00BA0CC3" w:rsidRDefault="00BA0CC3">
      <w:pPr>
        <w:pStyle w:val="a9"/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05D02EC" w14:textId="77777777" w:rsidR="00BA0CC3" w:rsidRDefault="003974F4">
      <w:pPr>
        <w:pStyle w:val="a9"/>
        <w:spacing w:after="0"/>
        <w:contextualSpacing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Холодное водоснабжение</w:t>
      </w:r>
    </w:p>
    <w:tbl>
      <w:tblPr>
        <w:tblW w:w="9956" w:type="dxa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9956"/>
      </w:tblGrid>
      <w:tr w:rsidR="00BA0CC3" w14:paraId="3EF88512" w14:textId="77777777" w:rsidTr="002F0C19">
        <w:trPr>
          <w:trHeight w:val="397"/>
        </w:trPr>
        <w:tc>
          <w:tcPr>
            <w:tcW w:w="99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FB146DE" w14:textId="6CF3A0F1" w:rsidR="00BA0CC3" w:rsidRPr="002F0C19" w:rsidRDefault="003974F4" w:rsidP="002F0C19">
            <w:pPr>
              <w:pStyle w:val="a9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5F15D5E2" w14:textId="77777777" w:rsidR="00BA0CC3" w:rsidRDefault="003974F4">
      <w:pPr>
        <w:pStyle w:val="a9"/>
        <w:spacing w:after="0"/>
        <w:contextualSpacing/>
        <w:jc w:val="center"/>
        <w:rPr>
          <w:highlight w:val="yellow"/>
        </w:rPr>
      </w:pPr>
      <w:r>
        <w:rPr>
          <w:rFonts w:ascii="Times New Roman" w:hAnsi="Times New Roman"/>
          <w:sz w:val="24"/>
          <w:szCs w:val="24"/>
        </w:rPr>
        <w:t>2.3. Электроэнергия</w:t>
      </w:r>
    </w:p>
    <w:p w14:paraId="63BB30D7" w14:textId="576B1CB2" w:rsidR="00BA0CC3" w:rsidRDefault="002F0C19" w:rsidP="002F0C19">
      <w:pPr>
        <w:pStyle w:val="a9"/>
        <w:pBdr>
          <w:bottom w:val="single" w:sz="4" w:space="1" w:color="00000A"/>
        </w:pBdr>
        <w:tabs>
          <w:tab w:val="center" w:pos="5457"/>
          <w:tab w:val="right" w:pos="10206"/>
        </w:tabs>
        <w:spacing w:after="0"/>
        <w:ind w:firstLine="709"/>
        <w:contextualSpacing/>
      </w:pPr>
      <w:r>
        <w:rPr>
          <w:rFonts w:ascii="Times New Roman" w:hAnsi="Times New Roman"/>
          <w:sz w:val="24"/>
          <w:szCs w:val="24"/>
        </w:rPr>
        <w:tab/>
      </w:r>
      <w:r w:rsidR="003974F4">
        <w:rPr>
          <w:rFonts w:ascii="Times New Roman" w:hAnsi="Times New Roman"/>
          <w:sz w:val="24"/>
          <w:szCs w:val="24"/>
        </w:rPr>
        <w:t xml:space="preserve">Обеспечение точки подключения – </w:t>
      </w:r>
      <w:r w:rsidR="00A3788D">
        <w:rPr>
          <w:rFonts w:ascii="Times New Roman" w:hAnsi="Times New Roman"/>
          <w:sz w:val="24"/>
          <w:szCs w:val="24"/>
        </w:rPr>
        <w:t>________</w:t>
      </w:r>
      <w:r w:rsidR="003974F4">
        <w:rPr>
          <w:rFonts w:ascii="Times New Roman" w:hAnsi="Times New Roman"/>
          <w:sz w:val="24"/>
          <w:szCs w:val="24"/>
        </w:rPr>
        <w:t xml:space="preserve"> руб. </w:t>
      </w:r>
    </w:p>
    <w:tbl>
      <w:tblPr>
        <w:tblW w:w="9956" w:type="dxa"/>
        <w:tblInd w:w="109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288"/>
        <w:gridCol w:w="1742"/>
        <w:gridCol w:w="3926"/>
      </w:tblGrid>
      <w:tr w:rsidR="00BA0CC3" w14:paraId="7FB20237" w14:textId="77777777" w:rsidTr="002F0C19">
        <w:tc>
          <w:tcPr>
            <w:tcW w:w="9956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14:paraId="1F4D9DF8" w14:textId="77777777" w:rsidR="00BA0CC3" w:rsidRDefault="00BA0CC3">
            <w:pPr>
              <w:pStyle w:val="a9"/>
              <w:spacing w:before="57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CC3" w14:paraId="4429013D" w14:textId="77777777" w:rsidTr="002F0C19">
        <w:trPr>
          <w:trHeight w:val="364"/>
        </w:trPr>
        <w:tc>
          <w:tcPr>
            <w:tcW w:w="9956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B0BF0FD" w14:textId="77777777" w:rsidR="00BA0CC3" w:rsidRDefault="00BA0CC3">
            <w:pPr>
              <w:pStyle w:val="a9"/>
              <w:spacing w:before="57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CC3" w14:paraId="443F0CD0" w14:textId="77777777" w:rsidTr="002F0C19">
        <w:tc>
          <w:tcPr>
            <w:tcW w:w="42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4214737" w14:textId="77777777" w:rsidR="00BA0CC3" w:rsidRDefault="003974F4">
            <w:pPr>
              <w:pStyle w:val="a9"/>
              <w:spacing w:before="57" w:after="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платежей по настоящему расчету</w:t>
            </w:r>
          </w:p>
        </w:tc>
        <w:tc>
          <w:tcPr>
            <w:tcW w:w="174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BB602D1" w14:textId="11825BC3" w:rsidR="00BA0CC3" w:rsidRPr="00A3788D" w:rsidRDefault="00BA0CC3" w:rsidP="00A3788D">
            <w:pPr>
              <w:pStyle w:val="a9"/>
              <w:spacing w:before="57" w:after="0"/>
              <w:contextualSpacing/>
              <w:rPr>
                <w:color w:val="FF0000"/>
              </w:rPr>
            </w:pPr>
          </w:p>
        </w:tc>
        <w:tc>
          <w:tcPr>
            <w:tcW w:w="3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096CCE3" w14:textId="77777777" w:rsidR="00BA0CC3" w:rsidRDefault="003974F4">
            <w:pPr>
              <w:pStyle w:val="a9"/>
              <w:spacing w:before="57" w:after="0"/>
              <w:contextualSpacing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рублей в месяц </w:t>
            </w:r>
          </w:p>
        </w:tc>
      </w:tr>
    </w:tbl>
    <w:p w14:paraId="05E03E1A" w14:textId="77777777" w:rsidR="002F0C19" w:rsidRDefault="003974F4" w:rsidP="002F0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Коммунальные и эксплуатационные расходы </w:t>
      </w:r>
      <w:r>
        <w:rPr>
          <w:rFonts w:ascii="Times New Roman" w:hAnsi="Times New Roman" w:cs="Times New Roman"/>
          <w:sz w:val="24"/>
          <w:szCs w:val="24"/>
        </w:rPr>
        <w:t xml:space="preserve">перечисляется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расчетный счет </w:t>
      </w:r>
      <w:r w:rsidR="002F0C19">
        <w:rPr>
          <w:rFonts w:ascii="Times New Roman" w:hAnsi="Times New Roman" w:cs="Times New Roman"/>
          <w:color w:val="000000"/>
          <w:sz w:val="24"/>
          <w:szCs w:val="24"/>
        </w:rPr>
        <w:t xml:space="preserve">Арендодателя не позднее 15 (пятнадцатого) числа текущего месяца. Получатель: Минфин Чувашии (АУ «Театр юного зрителя им. М. </w:t>
      </w:r>
      <w:proofErr w:type="spellStart"/>
      <w:r w:rsidR="002F0C19">
        <w:rPr>
          <w:rFonts w:ascii="Times New Roman" w:hAnsi="Times New Roman" w:cs="Times New Roman"/>
          <w:color w:val="000000"/>
          <w:sz w:val="24"/>
          <w:szCs w:val="24"/>
        </w:rPr>
        <w:t>Сеспеля</w:t>
      </w:r>
      <w:proofErr w:type="spellEnd"/>
      <w:r w:rsidR="002F0C19">
        <w:rPr>
          <w:rFonts w:ascii="Times New Roman" w:hAnsi="Times New Roman" w:cs="Times New Roman"/>
          <w:color w:val="000000"/>
          <w:sz w:val="24"/>
          <w:szCs w:val="24"/>
        </w:rPr>
        <w:t xml:space="preserve">» Минкультуры Чувашии), казначейский счет: 03224643970000001501, </w:t>
      </w:r>
      <w:proofErr w:type="spellStart"/>
      <w:r w:rsidR="002F0C19">
        <w:rPr>
          <w:rFonts w:ascii="Times New Roman" w:hAnsi="Times New Roman" w:cs="Times New Roman"/>
          <w:sz w:val="24"/>
          <w:szCs w:val="24"/>
        </w:rPr>
        <w:t>кор.счет</w:t>
      </w:r>
      <w:proofErr w:type="spellEnd"/>
      <w:r w:rsidR="002F0C19">
        <w:rPr>
          <w:rFonts w:ascii="Times New Roman" w:hAnsi="Times New Roman" w:cs="Times New Roman"/>
          <w:sz w:val="24"/>
          <w:szCs w:val="24"/>
        </w:rPr>
        <w:t xml:space="preserve">: 40102810945370000084, </w:t>
      </w:r>
      <w:r w:rsidR="002F0C19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БИК: 019706900, лицевой счет: 30266А00531 в Отделении - НБ Чувашская Республика Банка России // УФК по Чувашской Республике г. Чебоксары, КБК </w:t>
      </w:r>
      <w:r w:rsidR="002F0C19">
        <w:rPr>
          <w:rFonts w:ascii="Times New Roman" w:hAnsi="Times New Roman" w:cs="Times New Roman"/>
          <w:sz w:val="24"/>
          <w:szCs w:val="24"/>
        </w:rPr>
        <w:t>85700000000000000120.</w:t>
      </w:r>
    </w:p>
    <w:p w14:paraId="1634D51D" w14:textId="06BB14E2" w:rsidR="00BA0CC3" w:rsidRDefault="00BA0CC3" w:rsidP="002F0C1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3E07136" w14:textId="051F797D" w:rsidR="00BA0CC3" w:rsidRDefault="003974F4">
      <w:pPr>
        <w:spacing w:before="57" w:after="0"/>
        <w:ind w:firstLine="709"/>
        <w:contextualSpacing/>
        <w:jc w:val="both"/>
        <w:rPr>
          <w:rFonts w:ascii="Times New Roman;Times New Roman" w:hAnsi="Times New Roman;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Настоящий расчет является неотъемлемой частью договора аренды</w:t>
      </w:r>
      <w:r w:rsidR="00474C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F7477">
        <w:rPr>
          <w:rFonts w:ascii="Times New Roman" w:hAnsi="Times New Roman"/>
          <w:sz w:val="24"/>
          <w:szCs w:val="24"/>
        </w:rPr>
        <w:t xml:space="preserve">«____» </w:t>
      </w:r>
      <w:r>
        <w:rPr>
          <w:rFonts w:ascii="Times New Roman" w:hAnsi="Times New Roman"/>
          <w:sz w:val="24"/>
          <w:szCs w:val="24"/>
        </w:rPr>
        <w:t>__________ 202</w:t>
      </w:r>
      <w:r w:rsidR="00171E4B">
        <w:rPr>
          <w:rFonts w:ascii="Times New Roman" w:hAnsi="Times New Roman"/>
          <w:sz w:val="24"/>
          <w:szCs w:val="24"/>
        </w:rPr>
        <w:t>_</w:t>
      </w:r>
      <w:r w:rsidR="002F0C19">
        <w:rPr>
          <w:rFonts w:ascii="Times New Roman" w:hAnsi="Times New Roman"/>
          <w:sz w:val="24"/>
          <w:szCs w:val="24"/>
        </w:rPr>
        <w:t xml:space="preserve"> года</w:t>
      </w:r>
      <w:r w:rsidR="00474C34">
        <w:rPr>
          <w:rFonts w:ascii="Times New Roman" w:hAnsi="Times New Roman"/>
          <w:sz w:val="24"/>
          <w:szCs w:val="24"/>
        </w:rPr>
        <w:t xml:space="preserve"> № __________</w:t>
      </w:r>
      <w:r w:rsidR="002F0C19">
        <w:rPr>
          <w:rFonts w:ascii="Times New Roman" w:hAnsi="Times New Roman"/>
          <w:sz w:val="24"/>
          <w:szCs w:val="24"/>
        </w:rPr>
        <w:t>.</w:t>
      </w:r>
    </w:p>
    <w:tbl>
      <w:tblPr>
        <w:tblW w:w="1001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8"/>
        <w:gridCol w:w="4962"/>
      </w:tblGrid>
      <w:tr w:rsidR="00B813F3" w:rsidRPr="00872117" w14:paraId="3A712B4F" w14:textId="77777777" w:rsidTr="0027151D">
        <w:tc>
          <w:tcPr>
            <w:tcW w:w="5048" w:type="dxa"/>
            <w:shd w:val="clear" w:color="auto" w:fill="auto"/>
          </w:tcPr>
          <w:p w14:paraId="213E2689" w14:textId="77777777" w:rsidR="00B813F3" w:rsidRPr="00872117" w:rsidRDefault="00B813F3" w:rsidP="0027151D">
            <w:pPr>
              <w:pStyle w:val="af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117">
              <w:rPr>
                <w:rFonts w:ascii="Times New Roman" w:hAnsi="Times New Roman"/>
                <w:b/>
                <w:bCs/>
                <w:sz w:val="24"/>
                <w:szCs w:val="24"/>
              </w:rPr>
              <w:t>АРЕНДОДАТЕЛЬ:</w:t>
            </w:r>
          </w:p>
        </w:tc>
        <w:tc>
          <w:tcPr>
            <w:tcW w:w="4962" w:type="dxa"/>
            <w:shd w:val="clear" w:color="auto" w:fill="auto"/>
          </w:tcPr>
          <w:p w14:paraId="68590712" w14:textId="77777777" w:rsidR="00B813F3" w:rsidRPr="00872117" w:rsidRDefault="00B813F3" w:rsidP="0027151D">
            <w:pPr>
              <w:pStyle w:val="af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АРЕНДАТОР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B813F3" w14:paraId="22AF3687" w14:textId="77777777" w:rsidTr="0027151D">
        <w:tc>
          <w:tcPr>
            <w:tcW w:w="5048" w:type="dxa"/>
            <w:shd w:val="clear" w:color="auto" w:fill="auto"/>
          </w:tcPr>
          <w:p w14:paraId="22975383" w14:textId="77777777" w:rsidR="00B813F3" w:rsidRPr="00872117" w:rsidRDefault="00B813F3" w:rsidP="0027151D">
            <w:pPr>
              <w:pStyle w:val="a9"/>
              <w:tabs>
                <w:tab w:val="left" w:pos="56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 «Театр юного зрителя им. М. </w:t>
            </w:r>
            <w:proofErr w:type="spellStart"/>
            <w:r w:rsidRPr="00872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Сеспеля</w:t>
            </w:r>
            <w:proofErr w:type="spellEnd"/>
            <w:r w:rsidRPr="00872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Минкультуры Чувашии </w:t>
            </w:r>
          </w:p>
          <w:p w14:paraId="226B8BF4" w14:textId="77777777" w:rsidR="00B813F3" w:rsidRPr="00872117" w:rsidRDefault="00B813F3" w:rsidP="0027151D">
            <w:pPr>
              <w:tabs>
                <w:tab w:val="left" w:pos="273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4CE6F" w14:textId="77777777" w:rsidR="00B813F3" w:rsidRPr="00872117" w:rsidRDefault="00B813F3" w:rsidP="0027151D">
            <w:pPr>
              <w:tabs>
                <w:tab w:val="left" w:pos="273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0340A" w14:textId="77777777" w:rsidR="00B813F3" w:rsidRPr="00872117" w:rsidRDefault="00B813F3" w:rsidP="0027151D">
            <w:pPr>
              <w:tabs>
                <w:tab w:val="left" w:pos="2730"/>
              </w:tabs>
              <w:snapToGrid w:val="0"/>
              <w:spacing w:after="0" w:line="240" w:lineRule="auto"/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</w:t>
            </w:r>
            <w:r w:rsidRPr="00872117"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иректор</w:t>
            </w:r>
          </w:p>
          <w:p w14:paraId="44695AEB" w14:textId="77777777" w:rsidR="00B813F3" w:rsidRPr="00872117" w:rsidRDefault="00B813F3" w:rsidP="0027151D">
            <w:pPr>
              <w:tabs>
                <w:tab w:val="left" w:pos="273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1C9CE" w14:textId="77777777" w:rsidR="00B813F3" w:rsidRPr="00872117" w:rsidRDefault="00B813F3" w:rsidP="0027151D">
            <w:pPr>
              <w:tabs>
                <w:tab w:val="left" w:pos="2730"/>
              </w:tabs>
              <w:snapToGrid w:val="0"/>
              <w:spacing w:after="0" w:line="240" w:lineRule="auto"/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72117"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__________________________/</w:t>
            </w:r>
            <w:r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Е.В. Николаева</w:t>
            </w:r>
            <w:r w:rsidRPr="00872117"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/</w:t>
            </w:r>
          </w:p>
          <w:p w14:paraId="4337B4E9" w14:textId="77777777" w:rsidR="00B813F3" w:rsidRDefault="00B813F3" w:rsidP="002715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2" w:type="dxa"/>
            <w:shd w:val="clear" w:color="auto" w:fill="auto"/>
          </w:tcPr>
          <w:p w14:paraId="4B2416A6" w14:textId="77777777" w:rsidR="00B813F3" w:rsidRDefault="00B813F3" w:rsidP="0027151D">
            <w:pPr>
              <w:pStyle w:val="af1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285CD80" w14:textId="77777777" w:rsidR="00B813F3" w:rsidRDefault="00B813F3" w:rsidP="0027151D">
            <w:pPr>
              <w:pStyle w:val="af1"/>
              <w:spacing w:after="0" w:line="240" w:lineRule="auto"/>
              <w:contextualSpacing/>
              <w:rPr>
                <w:b/>
                <w:bCs/>
              </w:rPr>
            </w:pPr>
          </w:p>
          <w:p w14:paraId="22297042" w14:textId="77777777" w:rsidR="00B813F3" w:rsidRDefault="00B813F3" w:rsidP="0027151D">
            <w:pPr>
              <w:pStyle w:val="af1"/>
              <w:spacing w:after="0" w:line="240" w:lineRule="auto"/>
              <w:contextualSpacing/>
              <w:rPr>
                <w:b/>
                <w:bCs/>
              </w:rPr>
            </w:pPr>
          </w:p>
          <w:p w14:paraId="2AC455C4" w14:textId="77777777" w:rsidR="00B813F3" w:rsidRDefault="00B813F3" w:rsidP="0027151D">
            <w:pPr>
              <w:pStyle w:val="af1"/>
              <w:spacing w:after="0" w:line="240" w:lineRule="auto"/>
              <w:contextualSpacing/>
              <w:rPr>
                <w:b/>
                <w:bCs/>
              </w:rPr>
            </w:pPr>
          </w:p>
          <w:p w14:paraId="491B061C" w14:textId="77777777" w:rsidR="00B813F3" w:rsidRDefault="00B813F3" w:rsidP="0027151D">
            <w:pPr>
              <w:pStyle w:val="af1"/>
              <w:spacing w:after="0" w:line="240" w:lineRule="auto"/>
              <w:contextualSpacing/>
              <w:rPr>
                <w:b/>
                <w:bCs/>
              </w:rPr>
            </w:pPr>
          </w:p>
          <w:p w14:paraId="2CC64C12" w14:textId="77777777" w:rsidR="00B813F3" w:rsidRDefault="00B813F3" w:rsidP="0027151D">
            <w:pPr>
              <w:pStyle w:val="af1"/>
              <w:spacing w:after="0" w:line="240" w:lineRule="auto"/>
              <w:contextualSpacing/>
            </w:pPr>
          </w:p>
          <w:p w14:paraId="4E611798" w14:textId="77777777" w:rsidR="00B813F3" w:rsidRDefault="00B813F3" w:rsidP="0027151D">
            <w:pPr>
              <w:pStyle w:val="af1"/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___________________________/____________/</w:t>
            </w:r>
          </w:p>
          <w:p w14:paraId="7DD2FFE0" w14:textId="77777777" w:rsidR="00B813F3" w:rsidRDefault="00B813F3" w:rsidP="0027151D">
            <w:pPr>
              <w:pStyle w:val="af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</w:tr>
    </w:tbl>
    <w:p w14:paraId="1F2CF192" w14:textId="5E0FCC63" w:rsidR="002F0C19" w:rsidRPr="006F7477" w:rsidRDefault="002F0C19" w:rsidP="006F7477">
      <w:pPr>
        <w:pStyle w:val="ConsPlusNormal"/>
        <w:spacing w:line="240" w:lineRule="exact"/>
        <w:jc w:val="right"/>
        <w:outlineLvl w:val="2"/>
        <w:rPr>
          <w:b/>
          <w:bCs/>
          <w:sz w:val="20"/>
          <w:szCs w:val="18"/>
        </w:rPr>
      </w:pPr>
      <w:r w:rsidRPr="006F7477">
        <w:rPr>
          <w:rFonts w:ascii="Times New Roman" w:hAnsi="Times New Roman" w:cs="Times New Roman"/>
          <w:b/>
          <w:bCs/>
          <w:color w:val="000000"/>
          <w:szCs w:val="22"/>
        </w:rPr>
        <w:lastRenderedPageBreak/>
        <w:t xml:space="preserve">Приложение № </w:t>
      </w:r>
      <w:r w:rsidR="006B02DC">
        <w:rPr>
          <w:rFonts w:ascii="Times New Roman" w:hAnsi="Times New Roman" w:cs="Times New Roman"/>
          <w:b/>
          <w:bCs/>
          <w:color w:val="000000"/>
          <w:szCs w:val="22"/>
        </w:rPr>
        <w:t>4</w:t>
      </w:r>
      <w:r w:rsidRPr="006F7477">
        <w:rPr>
          <w:rFonts w:ascii="Times New Roman" w:hAnsi="Times New Roman" w:cs="Times New Roman"/>
          <w:b/>
          <w:bCs/>
          <w:color w:val="000000"/>
          <w:szCs w:val="22"/>
        </w:rPr>
        <w:t xml:space="preserve"> к договору аренды</w:t>
      </w:r>
    </w:p>
    <w:p w14:paraId="1A3C2078" w14:textId="282CB652" w:rsidR="002F0C19" w:rsidRPr="006F7477" w:rsidRDefault="002F0C19" w:rsidP="006F7477">
      <w:pPr>
        <w:pStyle w:val="ConsPlusNormal"/>
        <w:spacing w:line="240" w:lineRule="exact"/>
        <w:jc w:val="right"/>
        <w:rPr>
          <w:b/>
          <w:bCs/>
          <w:sz w:val="20"/>
          <w:szCs w:val="18"/>
        </w:rPr>
      </w:pPr>
      <w:r w:rsidRPr="006F7477">
        <w:rPr>
          <w:rFonts w:ascii="Times New Roman" w:hAnsi="Times New Roman" w:cs="Times New Roman"/>
          <w:b/>
          <w:bCs/>
          <w:color w:val="000000"/>
          <w:szCs w:val="22"/>
        </w:rPr>
        <w:t>от «__» __________ 202</w:t>
      </w:r>
      <w:r w:rsidR="00171E4B">
        <w:rPr>
          <w:rFonts w:ascii="Times New Roman" w:hAnsi="Times New Roman" w:cs="Times New Roman"/>
          <w:b/>
          <w:bCs/>
          <w:color w:val="000000"/>
          <w:szCs w:val="22"/>
        </w:rPr>
        <w:t>_</w:t>
      </w:r>
      <w:r w:rsidRPr="006F7477">
        <w:rPr>
          <w:rFonts w:ascii="Times New Roman" w:hAnsi="Times New Roman" w:cs="Times New Roman"/>
          <w:b/>
          <w:bCs/>
          <w:color w:val="000000"/>
          <w:szCs w:val="22"/>
        </w:rPr>
        <w:t xml:space="preserve"> года № _______</w:t>
      </w:r>
    </w:p>
    <w:p w14:paraId="6BBCBAAB" w14:textId="2EBE5065" w:rsidR="00BA0CC3" w:rsidRDefault="00BA0CC3" w:rsidP="006F7477">
      <w:pPr>
        <w:pStyle w:val="a9"/>
        <w:spacing w:after="0" w:line="240" w:lineRule="exact"/>
        <w:contextualSpacing/>
        <w:jc w:val="right"/>
        <w:rPr>
          <w:rFonts w:ascii="Times New Roman;Times New Roman" w:hAnsi="Times New Roman;Times New Roman"/>
          <w:sz w:val="24"/>
        </w:rPr>
      </w:pPr>
    </w:p>
    <w:p w14:paraId="42522B81" w14:textId="3DFE2D52" w:rsidR="00BA0CC3" w:rsidRDefault="003974F4" w:rsidP="006F7477">
      <w:pPr>
        <w:pStyle w:val="a9"/>
        <w:spacing w:after="0" w:line="240" w:lineRule="exact"/>
        <w:contextualSpacing/>
        <w:jc w:val="center"/>
      </w:pPr>
      <w:r>
        <w:rPr>
          <w:rFonts w:ascii="Times New Roman;Times New Roman" w:hAnsi="Times New Roman;Times New Roman"/>
          <w:color w:val="000000"/>
          <w:sz w:val="24"/>
        </w:rPr>
        <w:t>СХЕМА</w:t>
      </w:r>
      <w:r w:rsidR="00EA7BCB">
        <w:rPr>
          <w:rFonts w:ascii="Times New Roman;Times New Roman" w:hAnsi="Times New Roman;Times New Roman"/>
          <w:color w:val="000000"/>
          <w:sz w:val="24"/>
        </w:rPr>
        <w:t xml:space="preserve"> № 1</w:t>
      </w:r>
    </w:p>
    <w:p w14:paraId="7C4FF150" w14:textId="3C5CAABF" w:rsidR="000E6167" w:rsidRPr="006B02DC" w:rsidRDefault="003974F4" w:rsidP="000E6167">
      <w:pPr>
        <w:pStyle w:val="a9"/>
        <w:spacing w:after="0" w:line="240" w:lineRule="exact"/>
        <w:contextualSpacing/>
        <w:jc w:val="center"/>
        <w:rPr>
          <w:rFonts w:ascii="Times New Roman;Times New Roman" w:hAnsi="Times New Roman;Times New Roman"/>
          <w:color w:val="000000"/>
          <w:sz w:val="24"/>
        </w:rPr>
      </w:pPr>
      <w:r>
        <w:rPr>
          <w:rFonts w:ascii="Times New Roman;Times New Roman" w:hAnsi="Times New Roman;Times New Roman"/>
          <w:color w:val="000000"/>
          <w:sz w:val="24"/>
        </w:rPr>
        <w:t>расположения арендуемой площади</w:t>
      </w:r>
    </w:p>
    <w:p w14:paraId="0EA27B27" w14:textId="70B00836" w:rsidR="00EA7BCB" w:rsidRPr="00EA7BCB" w:rsidRDefault="000E6167" w:rsidP="00EA7BCB">
      <w:pPr>
        <w:pStyle w:val="a9"/>
        <w:spacing w:after="0" w:line="315" w:lineRule="atLeast"/>
        <w:contextualSpacing/>
        <w:jc w:val="center"/>
        <w:rPr>
          <w:color w:val="000000"/>
          <w:highlight w:val="yellow"/>
        </w:rPr>
      </w:pPr>
      <w:r>
        <w:rPr>
          <w:noProof/>
          <w:color w:val="000000"/>
          <w:highlight w:val="yellow"/>
        </w:rPr>
        <w:drawing>
          <wp:inline distT="0" distB="0" distL="0" distR="0" wp14:anchorId="0DA5470B" wp14:editId="2CD13376">
            <wp:extent cx="6285230" cy="872998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872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1A7CEA" w14:textId="3E8F5271" w:rsidR="00EA7BCB" w:rsidRDefault="00EA7BCB" w:rsidP="000E6167">
      <w:pPr>
        <w:pStyle w:val="a9"/>
        <w:spacing w:after="0" w:line="240" w:lineRule="auto"/>
        <w:contextualSpacing/>
        <w:jc w:val="center"/>
      </w:pPr>
      <w:r>
        <w:rPr>
          <w:rFonts w:ascii="Times New Roman;Times New Roman" w:hAnsi="Times New Roman;Times New Roman"/>
          <w:color w:val="000000"/>
          <w:sz w:val="24"/>
        </w:rPr>
        <w:lastRenderedPageBreak/>
        <w:t>СХЕМА № 2</w:t>
      </w:r>
    </w:p>
    <w:p w14:paraId="30693495" w14:textId="1B5AA088" w:rsidR="00EA7BCB" w:rsidRPr="000E6167" w:rsidRDefault="000E6167" w:rsidP="000E6167">
      <w:pPr>
        <w:pStyle w:val="a9"/>
        <w:spacing w:after="0" w:line="240" w:lineRule="auto"/>
        <w:contextualSpacing/>
        <w:jc w:val="center"/>
        <w:rPr>
          <w:rFonts w:ascii="Times New Roman;Times New Roman" w:hAnsi="Times New Roman;Times New Roman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9B1A4BE" wp14:editId="5D74AE44">
            <wp:simplePos x="0" y="0"/>
            <wp:positionH relativeFrom="page">
              <wp:posOffset>1638300</wp:posOffset>
            </wp:positionH>
            <wp:positionV relativeFrom="page">
              <wp:posOffset>942975</wp:posOffset>
            </wp:positionV>
            <wp:extent cx="4800600" cy="7391400"/>
            <wp:effectExtent l="0" t="0" r="0" b="0"/>
            <wp:wrapTopAndBottom/>
            <wp:docPr id="6744" name="Picture 6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4" name="Picture 6744"/>
                    <pic:cNvPicPr/>
                  </pic:nvPicPr>
                  <pic:blipFill rotWithShape="1">
                    <a:blip r:embed="rId9"/>
                    <a:srcRect l="12065" t="8279" b="8479"/>
                    <a:stretch/>
                  </pic:blipFill>
                  <pic:spPr bwMode="auto">
                    <a:xfrm>
                      <a:off x="0" y="0"/>
                      <a:ext cx="4800600" cy="739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BCB">
        <w:rPr>
          <w:rFonts w:ascii="Times New Roman;Times New Roman" w:hAnsi="Times New Roman;Times New Roman"/>
          <w:color w:val="000000"/>
          <w:sz w:val="24"/>
        </w:rPr>
        <w:t>расположения арендуемой площади</w:t>
      </w:r>
    </w:p>
    <w:tbl>
      <w:tblPr>
        <w:tblW w:w="1001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8"/>
        <w:gridCol w:w="4962"/>
      </w:tblGrid>
      <w:tr w:rsidR="00B813F3" w:rsidRPr="00872117" w14:paraId="2873A80D" w14:textId="77777777" w:rsidTr="0027151D">
        <w:tc>
          <w:tcPr>
            <w:tcW w:w="5048" w:type="dxa"/>
            <w:shd w:val="clear" w:color="auto" w:fill="auto"/>
          </w:tcPr>
          <w:p w14:paraId="56B7DEEE" w14:textId="77777777" w:rsidR="00B813F3" w:rsidRPr="00872117" w:rsidRDefault="00B813F3" w:rsidP="000E6167">
            <w:pPr>
              <w:pStyle w:val="af1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117">
              <w:rPr>
                <w:rFonts w:ascii="Times New Roman" w:hAnsi="Times New Roman"/>
                <w:b/>
                <w:bCs/>
                <w:sz w:val="24"/>
                <w:szCs w:val="24"/>
              </w:rPr>
              <w:t>АРЕНДОДАТЕЛЬ:</w:t>
            </w:r>
          </w:p>
        </w:tc>
        <w:tc>
          <w:tcPr>
            <w:tcW w:w="4962" w:type="dxa"/>
            <w:shd w:val="clear" w:color="auto" w:fill="auto"/>
          </w:tcPr>
          <w:p w14:paraId="66F036D0" w14:textId="77777777" w:rsidR="00B813F3" w:rsidRPr="00872117" w:rsidRDefault="00B813F3" w:rsidP="000E6167">
            <w:pPr>
              <w:pStyle w:val="af1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АРЕНДАТОР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B813F3" w14:paraId="572EDD7B" w14:textId="77777777" w:rsidTr="00966048">
        <w:trPr>
          <w:trHeight w:val="1927"/>
        </w:trPr>
        <w:tc>
          <w:tcPr>
            <w:tcW w:w="5048" w:type="dxa"/>
            <w:shd w:val="clear" w:color="auto" w:fill="auto"/>
          </w:tcPr>
          <w:p w14:paraId="7802B012" w14:textId="77777777" w:rsidR="00B813F3" w:rsidRPr="00872117" w:rsidRDefault="00B813F3" w:rsidP="000E6167">
            <w:pPr>
              <w:pStyle w:val="a9"/>
              <w:tabs>
                <w:tab w:val="left" w:pos="5655"/>
              </w:tabs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 «Театр юного зрителя им. М. </w:t>
            </w:r>
            <w:proofErr w:type="spellStart"/>
            <w:r w:rsidRPr="00872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Сеспеля</w:t>
            </w:r>
            <w:proofErr w:type="spellEnd"/>
            <w:r w:rsidRPr="00872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Минкультуры Чувашии </w:t>
            </w:r>
          </w:p>
          <w:p w14:paraId="1A2988F8" w14:textId="77777777" w:rsidR="00B813F3" w:rsidRPr="00872117" w:rsidRDefault="00B813F3" w:rsidP="000E6167">
            <w:pPr>
              <w:tabs>
                <w:tab w:val="left" w:pos="2730"/>
              </w:tabs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85142" w14:textId="77777777" w:rsidR="00B813F3" w:rsidRPr="00872117" w:rsidRDefault="00B813F3" w:rsidP="000E6167">
            <w:pPr>
              <w:tabs>
                <w:tab w:val="left" w:pos="2730"/>
              </w:tabs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22F8A" w14:textId="77777777" w:rsidR="00B813F3" w:rsidRPr="00872117" w:rsidRDefault="00B813F3" w:rsidP="000E6167">
            <w:pPr>
              <w:tabs>
                <w:tab w:val="left" w:pos="2730"/>
              </w:tabs>
              <w:snapToGrid w:val="0"/>
              <w:spacing w:after="0" w:line="240" w:lineRule="exact"/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</w:t>
            </w:r>
            <w:r w:rsidRPr="00872117"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иректор</w:t>
            </w:r>
          </w:p>
          <w:p w14:paraId="6A767D73" w14:textId="77777777" w:rsidR="00B813F3" w:rsidRPr="00872117" w:rsidRDefault="00B813F3" w:rsidP="000E6167">
            <w:pPr>
              <w:tabs>
                <w:tab w:val="left" w:pos="2730"/>
              </w:tabs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78715" w14:textId="77777777" w:rsidR="00B813F3" w:rsidRPr="00872117" w:rsidRDefault="00B813F3" w:rsidP="000E6167">
            <w:pPr>
              <w:tabs>
                <w:tab w:val="left" w:pos="2730"/>
              </w:tabs>
              <w:snapToGrid w:val="0"/>
              <w:spacing w:after="0" w:line="240" w:lineRule="exact"/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72117"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__________________________/</w:t>
            </w:r>
            <w:r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Е.В. Николаева</w:t>
            </w:r>
            <w:r w:rsidRPr="00872117"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/</w:t>
            </w:r>
          </w:p>
          <w:p w14:paraId="41C61675" w14:textId="77777777" w:rsidR="00B813F3" w:rsidRDefault="00B813F3" w:rsidP="000E6167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2" w:type="dxa"/>
            <w:shd w:val="clear" w:color="auto" w:fill="auto"/>
          </w:tcPr>
          <w:p w14:paraId="67585A92" w14:textId="77777777" w:rsidR="00B813F3" w:rsidRDefault="00B813F3" w:rsidP="000E6167">
            <w:pPr>
              <w:pStyle w:val="af1"/>
              <w:spacing w:after="0" w:line="240" w:lineRule="exact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3978B99" w14:textId="77777777" w:rsidR="00B813F3" w:rsidRDefault="00B813F3" w:rsidP="000E6167">
            <w:pPr>
              <w:pStyle w:val="af1"/>
              <w:spacing w:after="0" w:line="240" w:lineRule="exact"/>
              <w:contextualSpacing/>
              <w:rPr>
                <w:b/>
                <w:bCs/>
              </w:rPr>
            </w:pPr>
          </w:p>
          <w:p w14:paraId="27D35063" w14:textId="77777777" w:rsidR="00B813F3" w:rsidRDefault="00B813F3" w:rsidP="000E6167">
            <w:pPr>
              <w:pStyle w:val="af1"/>
              <w:spacing w:after="0" w:line="240" w:lineRule="exact"/>
              <w:contextualSpacing/>
              <w:rPr>
                <w:b/>
                <w:bCs/>
              </w:rPr>
            </w:pPr>
          </w:p>
          <w:p w14:paraId="70BFBDB4" w14:textId="77777777" w:rsidR="00B813F3" w:rsidRDefault="00B813F3" w:rsidP="000E6167">
            <w:pPr>
              <w:pStyle w:val="af1"/>
              <w:spacing w:after="0" w:line="240" w:lineRule="exact"/>
              <w:contextualSpacing/>
              <w:rPr>
                <w:b/>
                <w:bCs/>
              </w:rPr>
            </w:pPr>
          </w:p>
          <w:p w14:paraId="06DD9722" w14:textId="77777777" w:rsidR="00B813F3" w:rsidRDefault="00B813F3" w:rsidP="000E6167">
            <w:pPr>
              <w:pStyle w:val="af1"/>
              <w:spacing w:after="0" w:line="240" w:lineRule="exact"/>
              <w:contextualSpacing/>
              <w:rPr>
                <w:b/>
                <w:bCs/>
              </w:rPr>
            </w:pPr>
          </w:p>
          <w:p w14:paraId="7DFBA6D3" w14:textId="77777777" w:rsidR="00B813F3" w:rsidRDefault="00B813F3" w:rsidP="000E6167">
            <w:pPr>
              <w:pStyle w:val="af1"/>
              <w:spacing w:after="0" w:line="240" w:lineRule="exact"/>
              <w:contextualSpacing/>
            </w:pPr>
          </w:p>
          <w:p w14:paraId="3A3BE4B0" w14:textId="77777777" w:rsidR="00B813F3" w:rsidRDefault="00B813F3" w:rsidP="000E6167">
            <w:pPr>
              <w:pStyle w:val="af1"/>
              <w:spacing w:after="0" w:line="240" w:lineRule="exact"/>
              <w:contextualSpacing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___________________________/____________/</w:t>
            </w:r>
          </w:p>
          <w:p w14:paraId="26C10D7B" w14:textId="77777777" w:rsidR="00B813F3" w:rsidRDefault="00B813F3" w:rsidP="000E6167">
            <w:pPr>
              <w:pStyle w:val="af1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</w:tr>
    </w:tbl>
    <w:p w14:paraId="30C6DE80" w14:textId="5C6882A7" w:rsidR="00BA0CC3" w:rsidRDefault="00BA0CC3" w:rsidP="000E6167"/>
    <w:sectPr w:rsidR="00BA0CC3" w:rsidSect="008813A2">
      <w:pgSz w:w="11906" w:h="16838"/>
      <w:pgMar w:top="851" w:right="567" w:bottom="851" w:left="1134" w:header="0" w:footer="0" w:gutter="0"/>
      <w:pgNumType w:start="44"/>
      <w:cols w:space="720"/>
      <w:formProt w:val="0"/>
      <w:docGrid w:linePitch="2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80BB5"/>
    <w:multiLevelType w:val="multilevel"/>
    <w:tmpl w:val="7E0045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142508"/>
    <w:multiLevelType w:val="multilevel"/>
    <w:tmpl w:val="BD3C5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C3"/>
    <w:rsid w:val="00012012"/>
    <w:rsid w:val="000E6167"/>
    <w:rsid w:val="0014593E"/>
    <w:rsid w:val="001515AC"/>
    <w:rsid w:val="00171E4B"/>
    <w:rsid w:val="002F0C19"/>
    <w:rsid w:val="003974F4"/>
    <w:rsid w:val="003B1E67"/>
    <w:rsid w:val="00474C34"/>
    <w:rsid w:val="004E14FC"/>
    <w:rsid w:val="00575011"/>
    <w:rsid w:val="00591EE0"/>
    <w:rsid w:val="006B02DC"/>
    <w:rsid w:val="006F7477"/>
    <w:rsid w:val="007240BA"/>
    <w:rsid w:val="007E1C2B"/>
    <w:rsid w:val="007F4CBA"/>
    <w:rsid w:val="0080481D"/>
    <w:rsid w:val="00864378"/>
    <w:rsid w:val="00872117"/>
    <w:rsid w:val="008813A2"/>
    <w:rsid w:val="00966048"/>
    <w:rsid w:val="009F429A"/>
    <w:rsid w:val="00A3788D"/>
    <w:rsid w:val="00A57272"/>
    <w:rsid w:val="00A857CA"/>
    <w:rsid w:val="00AE256C"/>
    <w:rsid w:val="00B813F3"/>
    <w:rsid w:val="00BA0CC3"/>
    <w:rsid w:val="00BF6C2A"/>
    <w:rsid w:val="00C9302B"/>
    <w:rsid w:val="00CF2FFF"/>
    <w:rsid w:val="00D03BCB"/>
    <w:rsid w:val="00D53CF9"/>
    <w:rsid w:val="00D85466"/>
    <w:rsid w:val="00DE7074"/>
    <w:rsid w:val="00E06F7A"/>
    <w:rsid w:val="00E10ECA"/>
    <w:rsid w:val="00E32A03"/>
    <w:rsid w:val="00E54DDE"/>
    <w:rsid w:val="00EA7BCB"/>
    <w:rsid w:val="00ED52B7"/>
    <w:rsid w:val="00FA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426F"/>
  <w15:docId w15:val="{C0C870D3-8070-40DB-A154-69EB142C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4A1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36376"/>
  </w:style>
  <w:style w:type="character" w:customStyle="1" w:styleId="a4">
    <w:name w:val="Нижний колонтитул Знак"/>
    <w:basedOn w:val="a0"/>
    <w:uiPriority w:val="99"/>
    <w:qFormat/>
    <w:rsid w:val="00136376"/>
  </w:style>
  <w:style w:type="character" w:customStyle="1" w:styleId="a5">
    <w:name w:val="Текст выноски Знак"/>
    <w:basedOn w:val="a0"/>
    <w:uiPriority w:val="99"/>
    <w:semiHidden/>
    <w:qFormat/>
    <w:rsid w:val="0000359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Посещённая гиперссылка"/>
    <w:rPr>
      <w:color w:val="800000"/>
      <w:u w:val="single"/>
    </w:rPr>
  </w:style>
  <w:style w:type="character" w:styleId="a7">
    <w:name w:val="Strong"/>
    <w:basedOn w:val="a0"/>
    <w:qFormat/>
    <w:rPr>
      <w:b/>
      <w:bCs/>
    </w:rPr>
  </w:style>
  <w:style w:type="character" w:customStyle="1" w:styleId="1">
    <w:name w:val="Основной шрифт абзаца1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C846F4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C846F4"/>
    <w:pPr>
      <w:widowControl w:val="0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C846F4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Cell">
    <w:name w:val="ConsPlusCell"/>
    <w:qFormat/>
    <w:rsid w:val="00C846F4"/>
    <w:pPr>
      <w:widowControl w:val="0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ConsPlusDocList">
    <w:name w:val="ConsPlusDocList"/>
    <w:qFormat/>
    <w:rsid w:val="00C846F4"/>
    <w:pPr>
      <w:widowControl w:val="0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C846F4"/>
    <w:pPr>
      <w:widowControl w:val="0"/>
    </w:pPr>
    <w:rPr>
      <w:rFonts w:ascii="Tahoma" w:eastAsia="Times New Roman" w:hAnsi="Tahoma" w:cs="Tahoma"/>
      <w:color w:val="00000A"/>
      <w:sz w:val="22"/>
      <w:szCs w:val="20"/>
      <w:lang w:eastAsia="ru-RU"/>
    </w:rPr>
  </w:style>
  <w:style w:type="paragraph" w:customStyle="1" w:styleId="ConsPlusJurTerm">
    <w:name w:val="ConsPlusJurTerm"/>
    <w:qFormat/>
    <w:rsid w:val="00C846F4"/>
    <w:pPr>
      <w:widowControl w:val="0"/>
    </w:pPr>
    <w:rPr>
      <w:rFonts w:ascii="Tahoma" w:eastAsia="Times New Roman" w:hAnsi="Tahoma" w:cs="Tahoma"/>
      <w:color w:val="00000A"/>
      <w:sz w:val="22"/>
      <w:szCs w:val="20"/>
      <w:lang w:eastAsia="ru-RU"/>
    </w:rPr>
  </w:style>
  <w:style w:type="paragraph" w:customStyle="1" w:styleId="ConsPlusTextList">
    <w:name w:val="ConsPlusTextList"/>
    <w:qFormat/>
    <w:rsid w:val="00C846F4"/>
    <w:pPr>
      <w:widowControl w:val="0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styleId="ad">
    <w:name w:val="header"/>
    <w:basedOn w:val="a"/>
    <w:uiPriority w:val="99"/>
    <w:unhideWhenUsed/>
    <w:rsid w:val="0013637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136376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0035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F1802"/>
    <w:pPr>
      <w:ind w:left="720"/>
      <w:contextualSpacing/>
    </w:p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styleId="af2">
    <w:name w:val="Normal (Web)"/>
    <w:basedOn w:val="a"/>
    <w:qFormat/>
    <w:pPr>
      <w:spacing w:before="51" w:after="51"/>
      <w:ind w:firstLine="304"/>
      <w:jc w:val="both"/>
    </w:pPr>
    <w:rPr>
      <w:sz w:val="24"/>
      <w:szCs w:val="24"/>
    </w:rPr>
  </w:style>
  <w:style w:type="paragraph" w:customStyle="1" w:styleId="af3">
    <w:name w:val="Заголовок таблицы"/>
    <w:basedOn w:val="af1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FF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rsid w:val="00872117"/>
    <w:rPr>
      <w:color w:val="000080"/>
      <w:u w:val="single"/>
    </w:rPr>
  </w:style>
  <w:style w:type="character" w:customStyle="1" w:styleId="10">
    <w:name w:val="Строгий1"/>
    <w:rsid w:val="00872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molt1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lt@rchu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9968-B680-4C7B-B877-FA3AA2B2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11</Pages>
  <Words>3896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Митрофанова</dc:creator>
  <dc:description/>
  <cp:lastModifiedBy>User</cp:lastModifiedBy>
  <cp:revision>29</cp:revision>
  <cp:lastPrinted>2023-12-27T06:43:00Z</cp:lastPrinted>
  <dcterms:created xsi:type="dcterms:W3CDTF">2022-12-27T02:15:00Z</dcterms:created>
  <dcterms:modified xsi:type="dcterms:W3CDTF">2024-02-06T08:17:00Z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